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2506" w:rsidRPr="00495613" w:rsidRDefault="00D22506" w:rsidP="00D22506">
      <w:pPr>
        <w:ind w:right="113"/>
        <w:jc w:val="right"/>
        <w:rPr>
          <w:b/>
          <w:sz w:val="28"/>
          <w:szCs w:val="28"/>
          <w:lang w:val="ru-MD" w:eastAsia="ko-KR"/>
        </w:rPr>
      </w:pPr>
      <w:bookmarkStart w:id="0" w:name="_GoBack"/>
      <w:r w:rsidRPr="00495613">
        <w:rPr>
          <w:sz w:val="28"/>
          <w:szCs w:val="28"/>
          <w:lang w:val="kk-KZ"/>
        </w:rPr>
        <w:t xml:space="preserve">                                                                                                        </w:t>
      </w:r>
      <w:r w:rsidRPr="00495613">
        <w:rPr>
          <w:b/>
          <w:sz w:val="28"/>
          <w:szCs w:val="28"/>
          <w:lang w:eastAsia="ko-KR"/>
        </w:rPr>
        <w:t>Ф.7.03-03</w:t>
      </w:r>
    </w:p>
    <w:p w:rsidR="00D22506" w:rsidRDefault="00D22506" w:rsidP="00D22506">
      <w:pPr>
        <w:jc w:val="center"/>
        <w:rPr>
          <w:b/>
          <w:sz w:val="28"/>
          <w:szCs w:val="28"/>
          <w:lang w:val="kk-KZ"/>
        </w:rPr>
      </w:pPr>
    </w:p>
    <w:p w:rsidR="00D22506" w:rsidRPr="00495613" w:rsidRDefault="00D22506" w:rsidP="00D22506">
      <w:pPr>
        <w:jc w:val="center"/>
        <w:rPr>
          <w:b/>
          <w:sz w:val="28"/>
          <w:szCs w:val="28"/>
          <w:lang w:val="kk-KZ"/>
        </w:rPr>
      </w:pPr>
      <w:r>
        <w:rPr>
          <w:b/>
          <w:sz w:val="28"/>
          <w:szCs w:val="28"/>
          <w:lang w:val="kk-KZ"/>
        </w:rPr>
        <w:t>Әділова Шәмшат Серікболатқызы</w:t>
      </w:r>
    </w:p>
    <w:p w:rsidR="00D22506" w:rsidRDefault="00D22506" w:rsidP="00D22506">
      <w:pPr>
        <w:jc w:val="center"/>
        <w:rPr>
          <w:noProof/>
          <w:color w:val="000000"/>
          <w:sz w:val="28"/>
          <w:szCs w:val="28"/>
          <w:lang w:val="kk-KZ"/>
        </w:rPr>
      </w:pPr>
    </w:p>
    <w:p w:rsidR="00D22506" w:rsidRPr="00495613" w:rsidRDefault="00D22506" w:rsidP="00D22506">
      <w:pPr>
        <w:jc w:val="center"/>
        <w:rPr>
          <w:b/>
          <w:sz w:val="28"/>
          <w:szCs w:val="28"/>
          <w:lang w:val="kk-KZ"/>
        </w:rPr>
      </w:pPr>
      <w:r>
        <w:rPr>
          <w:noProof/>
          <w:color w:val="000000"/>
          <w:sz w:val="28"/>
          <w:szCs w:val="28"/>
        </w:rPr>
        <w:drawing>
          <wp:inline distT="0" distB="0" distL="0" distR="0">
            <wp:extent cx="1781175" cy="1238250"/>
            <wp:effectExtent l="0" t="0" r="9525" b="0"/>
            <wp:docPr id="3" name="Рисунок 3"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1175" cy="1238250"/>
                    </a:xfrm>
                    <a:prstGeom prst="rect">
                      <a:avLst/>
                    </a:prstGeom>
                    <a:noFill/>
                    <a:ln>
                      <a:noFill/>
                    </a:ln>
                  </pic:spPr>
                </pic:pic>
              </a:graphicData>
            </a:graphic>
          </wp:inline>
        </w:drawing>
      </w:r>
    </w:p>
    <w:p w:rsidR="00D22506" w:rsidRDefault="00D22506" w:rsidP="00D22506">
      <w:pPr>
        <w:jc w:val="center"/>
        <w:rPr>
          <w:b/>
          <w:sz w:val="28"/>
          <w:szCs w:val="28"/>
          <w:lang w:val="kk-KZ"/>
        </w:rPr>
      </w:pPr>
    </w:p>
    <w:p w:rsidR="00D22506" w:rsidRPr="00495613" w:rsidRDefault="00D22506" w:rsidP="00D22506">
      <w:pPr>
        <w:jc w:val="center"/>
        <w:rPr>
          <w:b/>
          <w:sz w:val="28"/>
          <w:szCs w:val="28"/>
          <w:lang w:val="kk-KZ"/>
        </w:rPr>
      </w:pPr>
      <w:r w:rsidRPr="00EA47BA">
        <w:rPr>
          <w:b/>
          <w:sz w:val="28"/>
          <w:szCs w:val="28"/>
          <w:lang w:val="kk-KZ"/>
        </w:rPr>
        <w:t xml:space="preserve"> «</w:t>
      </w:r>
      <w:r w:rsidR="00724700" w:rsidRPr="00EA47BA">
        <w:rPr>
          <w:b/>
          <w:color w:val="000000"/>
          <w:sz w:val="28"/>
          <w:szCs w:val="28"/>
          <w:lang w:val="kk-KZ"/>
        </w:rPr>
        <w:t>Шетел музыкасының тарихы</w:t>
      </w:r>
      <w:r w:rsidRPr="00EA47BA">
        <w:rPr>
          <w:b/>
          <w:sz w:val="28"/>
          <w:szCs w:val="28"/>
          <w:lang w:val="kk-KZ"/>
        </w:rPr>
        <w:t>»</w:t>
      </w:r>
      <w:r w:rsidRPr="00495613">
        <w:rPr>
          <w:b/>
          <w:sz w:val="28"/>
          <w:szCs w:val="28"/>
          <w:lang w:val="kk-KZ"/>
        </w:rPr>
        <w:t xml:space="preserve"> пәнінен</w:t>
      </w:r>
    </w:p>
    <w:p w:rsidR="00D22506" w:rsidRPr="00495613" w:rsidRDefault="005628F9" w:rsidP="00D22506">
      <w:pPr>
        <w:tabs>
          <w:tab w:val="left" w:pos="2900"/>
        </w:tabs>
        <w:jc w:val="center"/>
        <w:rPr>
          <w:b/>
          <w:sz w:val="28"/>
          <w:szCs w:val="28"/>
          <w:lang w:val="kk-KZ"/>
        </w:rPr>
      </w:pPr>
      <w:r>
        <w:rPr>
          <w:b/>
          <w:sz w:val="28"/>
          <w:szCs w:val="28"/>
          <w:lang w:val="kk-KZ"/>
        </w:rPr>
        <w:t>п</w:t>
      </w:r>
      <w:r w:rsidR="00724700">
        <w:rPr>
          <w:b/>
          <w:sz w:val="28"/>
          <w:szCs w:val="28"/>
          <w:lang w:val="kk-KZ"/>
        </w:rPr>
        <w:t>рактикалық сабақтарға</w:t>
      </w:r>
      <w:r w:rsidR="00D22506" w:rsidRPr="00495613">
        <w:rPr>
          <w:b/>
          <w:sz w:val="28"/>
          <w:szCs w:val="28"/>
          <w:lang w:val="kk-KZ"/>
        </w:rPr>
        <w:t xml:space="preserve"> арналған</w:t>
      </w:r>
    </w:p>
    <w:p w:rsidR="00D22506" w:rsidRPr="00495613" w:rsidRDefault="00D22506" w:rsidP="00D22506">
      <w:pPr>
        <w:jc w:val="both"/>
        <w:rPr>
          <w:sz w:val="28"/>
          <w:szCs w:val="28"/>
          <w:lang w:val="kk-KZ"/>
        </w:rPr>
      </w:pPr>
      <w:r w:rsidRPr="00495613">
        <w:rPr>
          <w:sz w:val="28"/>
          <w:szCs w:val="28"/>
          <w:lang w:val="kk-KZ"/>
        </w:rPr>
        <w:t xml:space="preserve">                                            </w:t>
      </w:r>
      <w:r w:rsidR="00EA47BA">
        <w:rPr>
          <w:b/>
          <w:sz w:val="28"/>
          <w:szCs w:val="28"/>
          <w:lang w:val="kk-KZ"/>
        </w:rPr>
        <w:t>әдістемелік нұсқау</w:t>
      </w:r>
      <w:r w:rsidRPr="00495613">
        <w:rPr>
          <w:b/>
          <w:sz w:val="28"/>
          <w:szCs w:val="28"/>
          <w:lang w:val="kk-KZ"/>
        </w:rPr>
        <w:t xml:space="preserve"> </w:t>
      </w:r>
    </w:p>
    <w:p w:rsidR="00D22506" w:rsidRDefault="00D22506" w:rsidP="00D22506">
      <w:pPr>
        <w:jc w:val="center"/>
        <w:rPr>
          <w:b/>
          <w:lang w:val="kk-KZ"/>
        </w:rPr>
      </w:pPr>
    </w:p>
    <w:p w:rsidR="00D22506" w:rsidRDefault="00D22506" w:rsidP="00D22506">
      <w:pPr>
        <w:jc w:val="center"/>
        <w:rPr>
          <w:b/>
        </w:rPr>
      </w:pPr>
      <w:r>
        <w:rPr>
          <w:iCs/>
          <w:noProof/>
        </w:rPr>
        <w:drawing>
          <wp:inline distT="0" distB="0" distL="0" distR="0">
            <wp:extent cx="5991225" cy="4810125"/>
            <wp:effectExtent l="0" t="0" r="9525" b="9525"/>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1225" cy="4810125"/>
                    </a:xfrm>
                    <a:prstGeom prst="rect">
                      <a:avLst/>
                    </a:prstGeom>
                    <a:noFill/>
                    <a:ln>
                      <a:noFill/>
                    </a:ln>
                  </pic:spPr>
                </pic:pic>
              </a:graphicData>
            </a:graphic>
          </wp:inline>
        </w:drawing>
      </w:r>
    </w:p>
    <w:p w:rsidR="00724700" w:rsidRDefault="00D22506" w:rsidP="00D22506">
      <w:pPr>
        <w:ind w:right="113"/>
        <w:rPr>
          <w:b/>
          <w:lang w:val="kk-KZ"/>
        </w:rPr>
      </w:pPr>
      <w:r>
        <w:rPr>
          <w:b/>
          <w:lang w:val="kk-KZ"/>
        </w:rPr>
        <w:t xml:space="preserve">                                                                  </w:t>
      </w:r>
    </w:p>
    <w:p w:rsidR="00724700" w:rsidRDefault="00724700" w:rsidP="00D22506">
      <w:pPr>
        <w:ind w:right="113"/>
        <w:rPr>
          <w:b/>
          <w:lang w:val="kk-KZ"/>
        </w:rPr>
      </w:pPr>
    </w:p>
    <w:p w:rsidR="00724700" w:rsidRDefault="00724700" w:rsidP="00D22506">
      <w:pPr>
        <w:ind w:right="113"/>
        <w:rPr>
          <w:b/>
          <w:lang w:val="kk-KZ"/>
        </w:rPr>
      </w:pPr>
    </w:p>
    <w:p w:rsidR="00D22506" w:rsidRDefault="00D22506" w:rsidP="00724700">
      <w:pPr>
        <w:ind w:right="113"/>
        <w:jc w:val="center"/>
        <w:rPr>
          <w:b/>
          <w:sz w:val="24"/>
          <w:szCs w:val="24"/>
          <w:lang w:val="kk-KZ"/>
        </w:rPr>
      </w:pPr>
      <w:r w:rsidRPr="00495613">
        <w:rPr>
          <w:b/>
          <w:sz w:val="24"/>
          <w:szCs w:val="24"/>
        </w:rPr>
        <w:t>Шымкент – 201</w:t>
      </w:r>
      <w:r w:rsidR="00724700">
        <w:rPr>
          <w:b/>
          <w:sz w:val="24"/>
          <w:szCs w:val="24"/>
          <w:lang w:val="kk-KZ"/>
        </w:rPr>
        <w:t>8</w:t>
      </w:r>
      <w:r w:rsidRPr="00495613">
        <w:rPr>
          <w:b/>
          <w:sz w:val="24"/>
          <w:szCs w:val="24"/>
          <w:lang w:val="kk-KZ"/>
        </w:rPr>
        <w:t xml:space="preserve"> ж</w:t>
      </w:r>
      <w:r w:rsidR="00724700">
        <w:rPr>
          <w:b/>
          <w:sz w:val="24"/>
          <w:szCs w:val="24"/>
          <w:lang w:val="kk-KZ"/>
        </w:rPr>
        <w:t>.</w:t>
      </w:r>
    </w:p>
    <w:p w:rsidR="00E81183" w:rsidRDefault="00E81183" w:rsidP="00724700">
      <w:pPr>
        <w:ind w:right="113"/>
        <w:jc w:val="center"/>
        <w:rPr>
          <w:b/>
          <w:sz w:val="24"/>
          <w:szCs w:val="24"/>
          <w:lang w:val="kk-KZ"/>
        </w:rPr>
      </w:pPr>
    </w:p>
    <w:p w:rsidR="00E81183" w:rsidRDefault="00E81183" w:rsidP="00724700">
      <w:pPr>
        <w:ind w:right="113"/>
        <w:jc w:val="center"/>
        <w:rPr>
          <w:b/>
          <w:sz w:val="24"/>
          <w:szCs w:val="24"/>
          <w:lang w:val="kk-KZ"/>
        </w:rPr>
      </w:pPr>
    </w:p>
    <w:bookmarkEnd w:id="0"/>
    <w:p w:rsidR="00E81183" w:rsidRDefault="00E81183" w:rsidP="00724700">
      <w:pPr>
        <w:ind w:right="113"/>
        <w:jc w:val="center"/>
        <w:rPr>
          <w:b/>
          <w:sz w:val="24"/>
          <w:szCs w:val="24"/>
          <w:lang w:val="kk-KZ"/>
        </w:rPr>
      </w:pPr>
    </w:p>
    <w:p w:rsidR="00D22506" w:rsidRDefault="00F340C4" w:rsidP="00D22506">
      <w:pPr>
        <w:ind w:right="113"/>
        <w:rPr>
          <w:b/>
          <w:sz w:val="24"/>
          <w:szCs w:val="24"/>
          <w:lang w:val="kk-KZ"/>
        </w:rPr>
      </w:pPr>
      <w:r>
        <w:rPr>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2882265</wp:posOffset>
                </wp:positionH>
                <wp:positionV relativeFrom="paragraph">
                  <wp:posOffset>216535</wp:posOffset>
                </wp:positionV>
                <wp:extent cx="219075" cy="295275"/>
                <wp:effectExtent l="0" t="0" r="9525" b="9525"/>
                <wp:wrapNone/>
                <wp:docPr id="6" name="Овал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295275"/>
                        </a:xfrm>
                        <a:prstGeom prst="ellipse">
                          <a:avLst/>
                        </a:prstGeom>
                        <a:solidFill>
                          <a:schemeClr val="bg1"/>
                        </a:solidFill>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A7F8182" id="Овал 6" o:spid="_x0000_s1026" style="position:absolute;margin-left:226.95pt;margin-top:17.05pt;width:17.2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" fillcolor="white [3212]" strokecolor="white [3212]" strokeweight="2pt">
                <v:path arrowok="t"/>
              </v:oval>
            </w:pict>
          </mc:Fallback>
        </mc:AlternateContent>
      </w:r>
    </w:p>
    <w:p w:rsidR="00EE0E6F" w:rsidRDefault="00EE0E6F">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Default="00F340C4">
      <w:pPr>
        <w:rPr>
          <w:lang w:val="kk-KZ"/>
        </w:rPr>
      </w:pPr>
      <w:r>
        <w:rPr>
          <w:noProof/>
        </w:rPr>
        <mc:AlternateContent>
          <mc:Choice Requires="wps">
            <w:drawing>
              <wp:anchor distT="0" distB="0" distL="114300" distR="114300" simplePos="0" relativeHeight="251660288" behindDoc="0" locked="0" layoutInCell="1" allowOverlap="1">
                <wp:simplePos x="0" y="0"/>
                <wp:positionH relativeFrom="column">
                  <wp:posOffset>2853690</wp:posOffset>
                </wp:positionH>
                <wp:positionV relativeFrom="paragraph">
                  <wp:posOffset>121920</wp:posOffset>
                </wp:positionV>
                <wp:extent cx="238125" cy="323850"/>
                <wp:effectExtent l="0" t="0" r="9525" b="0"/>
                <wp:wrapNone/>
                <wp:docPr id="7" name="Овал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125" cy="323850"/>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B22AE89" id="Овал 7" o:spid="_x0000_s1026" style="position:absolute;margin-left:224.7pt;margin-top:9.6pt;width:18.7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" fillcolor="white [3212]" strokecolor="white [3212]" strokeweight="2pt">
                <v:path arrowok="t"/>
              </v:oval>
            </w:pict>
          </mc:Fallback>
        </mc:AlternateContent>
      </w:r>
    </w:p>
    <w:p w:rsidR="00E81183" w:rsidRPr="00AC6EBF" w:rsidRDefault="005124F7" w:rsidP="005124F7">
      <w:pPr>
        <w:jc w:val="center"/>
        <w:rPr>
          <w:sz w:val="28"/>
          <w:szCs w:val="28"/>
          <w:lang w:val="kk-KZ"/>
        </w:rPr>
      </w:pPr>
      <w:r w:rsidRPr="00AC6EBF">
        <w:rPr>
          <w:sz w:val="28"/>
          <w:szCs w:val="28"/>
          <w:lang w:val="kk-KZ"/>
        </w:rPr>
        <w:lastRenderedPageBreak/>
        <w:t>ҚАЗАҚСТАН  РЕСПУБЛИКАСЫ  БІЛІМ  ЖӘНЕ  ҒЫЛЫМ  МИНИСТРЛІГІ</w:t>
      </w:r>
    </w:p>
    <w:p w:rsidR="005124F7" w:rsidRPr="005124F7" w:rsidRDefault="005124F7" w:rsidP="005124F7">
      <w:pPr>
        <w:jc w:val="center"/>
        <w:rPr>
          <w:b/>
          <w:sz w:val="28"/>
          <w:szCs w:val="28"/>
          <w:lang w:val="kk-KZ"/>
        </w:rPr>
      </w:pPr>
    </w:p>
    <w:p w:rsidR="005124F7" w:rsidRPr="00AC6EBF" w:rsidRDefault="005124F7" w:rsidP="005124F7">
      <w:pPr>
        <w:jc w:val="center"/>
        <w:rPr>
          <w:sz w:val="28"/>
          <w:szCs w:val="28"/>
          <w:lang w:val="kk-KZ"/>
        </w:rPr>
      </w:pPr>
      <w:r w:rsidRPr="00AC6EBF">
        <w:rPr>
          <w:sz w:val="28"/>
          <w:szCs w:val="28"/>
          <w:lang w:val="kk-KZ"/>
        </w:rPr>
        <w:t>М.ӘУЕЗО АТЫНДАҒЫ ОҢТҮСТІК ҚАЗАҚСТАН</w:t>
      </w:r>
    </w:p>
    <w:p w:rsidR="005124F7" w:rsidRPr="00AC6EBF" w:rsidRDefault="005124F7" w:rsidP="005124F7">
      <w:pPr>
        <w:jc w:val="center"/>
        <w:rPr>
          <w:sz w:val="28"/>
          <w:szCs w:val="28"/>
          <w:lang w:val="kk-KZ"/>
        </w:rPr>
      </w:pPr>
      <w:r w:rsidRPr="00AC6EBF">
        <w:rPr>
          <w:sz w:val="28"/>
          <w:szCs w:val="28"/>
          <w:lang w:val="kk-KZ"/>
        </w:rPr>
        <w:t>МЕМЛЕКЕТТІК УНИВЕРСИТЕТІ</w:t>
      </w: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E81183" w:rsidRPr="00AC6EBF" w:rsidRDefault="002146ED" w:rsidP="002146ED">
      <w:pPr>
        <w:jc w:val="center"/>
        <w:rPr>
          <w:sz w:val="28"/>
          <w:szCs w:val="28"/>
          <w:lang w:val="kk-KZ"/>
        </w:rPr>
      </w:pPr>
      <w:r w:rsidRPr="00AC6EBF">
        <w:rPr>
          <w:sz w:val="28"/>
          <w:szCs w:val="28"/>
          <w:lang w:val="kk-KZ"/>
        </w:rPr>
        <w:t>«Жалпы педагогика және музыкалық білім» кафедрасы</w:t>
      </w:r>
    </w:p>
    <w:p w:rsidR="00E81183" w:rsidRPr="00AC6EBF" w:rsidRDefault="00E81183">
      <w:pPr>
        <w:rPr>
          <w:lang w:val="kk-KZ"/>
        </w:rPr>
      </w:pPr>
    </w:p>
    <w:p w:rsidR="00E81183" w:rsidRPr="00AC6EBF" w:rsidRDefault="00E81183">
      <w:pPr>
        <w:rPr>
          <w:lang w:val="kk-KZ"/>
        </w:rPr>
      </w:pPr>
    </w:p>
    <w:p w:rsidR="00E81183" w:rsidRPr="00AC6EBF" w:rsidRDefault="002146ED" w:rsidP="002146ED">
      <w:pPr>
        <w:jc w:val="center"/>
        <w:rPr>
          <w:sz w:val="28"/>
          <w:szCs w:val="28"/>
          <w:lang w:val="kk-KZ"/>
        </w:rPr>
      </w:pPr>
      <w:r w:rsidRPr="00AC6EBF">
        <w:rPr>
          <w:sz w:val="28"/>
          <w:szCs w:val="28"/>
          <w:lang w:val="kk-KZ"/>
        </w:rPr>
        <w:t>Әділова Ш.С.</w:t>
      </w:r>
    </w:p>
    <w:p w:rsidR="002146ED" w:rsidRPr="00AC6EBF" w:rsidRDefault="002146ED" w:rsidP="002146ED">
      <w:pPr>
        <w:jc w:val="center"/>
        <w:rPr>
          <w:sz w:val="28"/>
          <w:szCs w:val="28"/>
          <w:lang w:val="kk-KZ"/>
        </w:rPr>
      </w:pPr>
    </w:p>
    <w:p w:rsidR="002146ED" w:rsidRPr="00AC6EBF" w:rsidRDefault="002146ED" w:rsidP="002146ED">
      <w:pPr>
        <w:jc w:val="center"/>
        <w:rPr>
          <w:sz w:val="28"/>
          <w:szCs w:val="28"/>
          <w:lang w:val="kk-KZ"/>
        </w:rPr>
      </w:pPr>
    </w:p>
    <w:p w:rsidR="002146ED" w:rsidRPr="00AC6EBF" w:rsidRDefault="002146ED" w:rsidP="002146ED">
      <w:pPr>
        <w:jc w:val="center"/>
        <w:rPr>
          <w:sz w:val="28"/>
          <w:szCs w:val="28"/>
          <w:lang w:val="kk-KZ"/>
        </w:rPr>
      </w:pPr>
      <w:r w:rsidRPr="00AC6EBF">
        <w:rPr>
          <w:sz w:val="28"/>
          <w:szCs w:val="28"/>
          <w:lang w:val="kk-KZ"/>
        </w:rPr>
        <w:t xml:space="preserve">«Шетел музыкасының тарихы» пәнінен </w:t>
      </w:r>
    </w:p>
    <w:p w:rsidR="002146ED" w:rsidRPr="00AC6EBF" w:rsidRDefault="002146ED" w:rsidP="002146ED">
      <w:pPr>
        <w:jc w:val="center"/>
        <w:rPr>
          <w:sz w:val="28"/>
          <w:szCs w:val="28"/>
          <w:lang w:val="kk-KZ"/>
        </w:rPr>
      </w:pPr>
      <w:r w:rsidRPr="00AC6EBF">
        <w:rPr>
          <w:sz w:val="28"/>
          <w:szCs w:val="28"/>
          <w:lang w:val="kk-KZ"/>
        </w:rPr>
        <w:t>5В010600-«Музыкалық білім» мамандығының студенттері үшін практикалық сабақтарға арналған</w:t>
      </w:r>
    </w:p>
    <w:p w:rsidR="002146ED" w:rsidRPr="002146ED" w:rsidRDefault="002146ED" w:rsidP="002146ED">
      <w:pPr>
        <w:jc w:val="center"/>
        <w:rPr>
          <w:b/>
          <w:sz w:val="28"/>
          <w:szCs w:val="28"/>
          <w:lang w:val="kk-KZ"/>
        </w:rPr>
      </w:pPr>
    </w:p>
    <w:p w:rsidR="002146ED" w:rsidRPr="002146ED" w:rsidRDefault="002146ED" w:rsidP="002146ED">
      <w:pPr>
        <w:jc w:val="center"/>
        <w:rPr>
          <w:b/>
          <w:sz w:val="28"/>
          <w:szCs w:val="28"/>
          <w:lang w:val="kk-KZ"/>
        </w:rPr>
      </w:pPr>
      <w:r w:rsidRPr="002146ED">
        <w:rPr>
          <w:b/>
          <w:sz w:val="28"/>
          <w:szCs w:val="28"/>
          <w:lang w:val="kk-KZ"/>
        </w:rPr>
        <w:t>ӘДІСТЕМЕЛІК НҰСҚАУ</w:t>
      </w:r>
    </w:p>
    <w:p w:rsidR="002146ED" w:rsidRDefault="002146ED" w:rsidP="002146ED">
      <w:pPr>
        <w:jc w:val="center"/>
        <w:rPr>
          <w:b/>
          <w:sz w:val="28"/>
          <w:szCs w:val="28"/>
          <w:lang w:val="kk-KZ"/>
        </w:rPr>
      </w:pPr>
    </w:p>
    <w:p w:rsidR="002146ED" w:rsidRPr="002146ED" w:rsidRDefault="002146ED" w:rsidP="002146ED">
      <w:pPr>
        <w:jc w:val="center"/>
        <w:rPr>
          <w:b/>
          <w:sz w:val="28"/>
          <w:szCs w:val="28"/>
          <w:lang w:val="kk-KZ"/>
        </w:rPr>
      </w:pPr>
    </w:p>
    <w:p w:rsidR="002146ED" w:rsidRPr="007E3EBC" w:rsidRDefault="002146ED" w:rsidP="002146ED">
      <w:pPr>
        <w:jc w:val="center"/>
        <w:rPr>
          <w:sz w:val="28"/>
          <w:szCs w:val="28"/>
          <w:lang w:val="kk-KZ"/>
        </w:rPr>
      </w:pPr>
      <w:r w:rsidRPr="007E3EBC">
        <w:rPr>
          <w:sz w:val="28"/>
          <w:szCs w:val="28"/>
          <w:lang w:val="kk-KZ"/>
        </w:rPr>
        <w:t>Оқу түрі: күндізгі</w:t>
      </w:r>
    </w:p>
    <w:p w:rsidR="00E81183" w:rsidRDefault="00E81183">
      <w:pPr>
        <w:rPr>
          <w:lang w:val="kk-KZ"/>
        </w:rPr>
      </w:pPr>
    </w:p>
    <w:p w:rsidR="00E81183" w:rsidRDefault="00E81183">
      <w:pPr>
        <w:rPr>
          <w:lang w:val="kk-KZ"/>
        </w:rPr>
      </w:pPr>
    </w:p>
    <w:p w:rsidR="00E81183" w:rsidRDefault="00E81183">
      <w:pPr>
        <w:rPr>
          <w:lang w:val="kk-KZ"/>
        </w:rPr>
      </w:pPr>
    </w:p>
    <w:p w:rsidR="00E81183" w:rsidRDefault="00E81183">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2146ED" w:rsidRDefault="002146ED">
      <w:pPr>
        <w:rPr>
          <w:lang w:val="kk-KZ"/>
        </w:rPr>
      </w:pPr>
    </w:p>
    <w:p w:rsidR="00AC6EBF" w:rsidRDefault="00AC6EBF">
      <w:pPr>
        <w:rPr>
          <w:lang w:val="kk-KZ"/>
        </w:rPr>
      </w:pPr>
    </w:p>
    <w:p w:rsidR="00AC6EBF" w:rsidRDefault="00AC6EBF">
      <w:pPr>
        <w:rPr>
          <w:lang w:val="kk-KZ"/>
        </w:rPr>
      </w:pPr>
    </w:p>
    <w:p w:rsidR="002146ED" w:rsidRDefault="002146ED">
      <w:pPr>
        <w:rPr>
          <w:lang w:val="kk-KZ"/>
        </w:rPr>
      </w:pPr>
    </w:p>
    <w:p w:rsidR="002146ED" w:rsidRPr="007E3EBC" w:rsidRDefault="002146ED" w:rsidP="002146ED">
      <w:pPr>
        <w:jc w:val="center"/>
        <w:rPr>
          <w:sz w:val="28"/>
          <w:szCs w:val="28"/>
          <w:lang w:val="kk-KZ"/>
        </w:rPr>
      </w:pPr>
      <w:r w:rsidRPr="007E3EBC">
        <w:rPr>
          <w:sz w:val="28"/>
          <w:szCs w:val="28"/>
          <w:lang w:val="kk-KZ"/>
        </w:rPr>
        <w:t>Шымкент - 2018ж.</w:t>
      </w:r>
    </w:p>
    <w:p w:rsidR="002146ED" w:rsidRDefault="002146ED" w:rsidP="002146ED">
      <w:pPr>
        <w:jc w:val="center"/>
        <w:rPr>
          <w:b/>
          <w:sz w:val="28"/>
          <w:szCs w:val="28"/>
          <w:lang w:val="kk-KZ"/>
        </w:rPr>
      </w:pPr>
    </w:p>
    <w:p w:rsidR="001C0B61" w:rsidRPr="001C0B61" w:rsidRDefault="00F340C4" w:rsidP="00AC6EBF">
      <w:pPr>
        <w:rPr>
          <w:sz w:val="24"/>
          <w:szCs w:val="24"/>
          <w:lang w:val="kk-KZ"/>
        </w:rPr>
      </w:pPr>
      <w:r>
        <w:rPr>
          <w:b/>
          <w:noProof/>
          <w:sz w:val="28"/>
          <w:szCs w:val="28"/>
        </w:rPr>
        <w:lastRenderedPageBreak/>
        <mc:AlternateContent>
          <mc:Choice Requires="wps">
            <w:drawing>
              <wp:anchor distT="0" distB="0" distL="114300" distR="114300" simplePos="0" relativeHeight="251661312" behindDoc="0" locked="0" layoutInCell="1" allowOverlap="1">
                <wp:simplePos x="0" y="0"/>
                <wp:positionH relativeFrom="column">
                  <wp:posOffset>2787015</wp:posOffset>
                </wp:positionH>
                <wp:positionV relativeFrom="paragraph">
                  <wp:posOffset>180340</wp:posOffset>
                </wp:positionV>
                <wp:extent cx="381000" cy="333375"/>
                <wp:effectExtent l="0" t="0" r="0" b="9525"/>
                <wp:wrapNone/>
                <wp:docPr id="8" name="Овал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0" cy="333375"/>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595610C" id="Овал 8" o:spid="_x0000_s1026" style="position:absolute;margin-left:219.45pt;margin-top:14.2pt;width:30pt;height:2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" fillcolor="white [3212]" strokecolor="white [3212]" strokeweight="2pt">
                <v:path arrowok="t"/>
              </v:oval>
            </w:pict>
          </mc:Fallback>
        </mc:AlternateContent>
      </w:r>
      <w:r w:rsidR="006904F5">
        <w:rPr>
          <w:sz w:val="24"/>
          <w:szCs w:val="24"/>
          <w:lang w:val="kk-KZ"/>
        </w:rPr>
        <w:t>ӘӨЖ 394.2.11.75</w:t>
      </w:r>
    </w:p>
    <w:p w:rsidR="001C0B61" w:rsidRPr="001C0B61" w:rsidRDefault="001C0B61" w:rsidP="001C0B61">
      <w:pPr>
        <w:jc w:val="both"/>
        <w:rPr>
          <w:sz w:val="24"/>
          <w:szCs w:val="24"/>
          <w:lang w:val="kk-KZ"/>
        </w:rPr>
      </w:pPr>
    </w:p>
    <w:p w:rsidR="001C0B61" w:rsidRPr="001C0B61" w:rsidRDefault="001C0B61" w:rsidP="001C0B61">
      <w:pPr>
        <w:jc w:val="both"/>
        <w:rPr>
          <w:sz w:val="24"/>
          <w:szCs w:val="24"/>
          <w:lang w:val="kk-KZ"/>
        </w:rPr>
      </w:pPr>
      <w:r w:rsidRPr="001C0B61">
        <w:rPr>
          <w:sz w:val="24"/>
          <w:szCs w:val="24"/>
          <w:lang w:val="kk-KZ"/>
        </w:rPr>
        <w:t>Құрастырған:   аға оқытушы  Әділова Ш.С.</w:t>
      </w:r>
    </w:p>
    <w:p w:rsidR="001C0B61" w:rsidRPr="001C0B61" w:rsidRDefault="001C0B61" w:rsidP="001C0B61">
      <w:pPr>
        <w:jc w:val="both"/>
        <w:rPr>
          <w:sz w:val="24"/>
          <w:szCs w:val="24"/>
          <w:lang w:val="kk-KZ"/>
        </w:rPr>
      </w:pPr>
      <w:r w:rsidRPr="001C0B61">
        <w:rPr>
          <w:sz w:val="24"/>
          <w:szCs w:val="24"/>
          <w:lang w:val="kk-KZ"/>
        </w:rPr>
        <w:t>Шымкент: М.Ә</w:t>
      </w:r>
      <w:r w:rsidR="00254A10">
        <w:rPr>
          <w:sz w:val="24"/>
          <w:szCs w:val="24"/>
          <w:lang w:val="kk-KZ"/>
        </w:rPr>
        <w:t>уезов атындағы ОҚМУ, 2018 ж.- 32</w:t>
      </w:r>
      <w:r w:rsidRPr="001C0B61">
        <w:rPr>
          <w:sz w:val="24"/>
          <w:szCs w:val="24"/>
          <w:lang w:val="kk-KZ"/>
        </w:rPr>
        <w:t xml:space="preserve"> бет</w:t>
      </w:r>
      <w:r w:rsidR="000B2B68">
        <w:rPr>
          <w:sz w:val="24"/>
          <w:szCs w:val="24"/>
          <w:lang w:val="kk-KZ"/>
        </w:rPr>
        <w:t>.</w:t>
      </w:r>
    </w:p>
    <w:p w:rsidR="001C0B61" w:rsidRPr="001C0B61" w:rsidRDefault="001C0B61" w:rsidP="001C0B61">
      <w:pPr>
        <w:jc w:val="both"/>
        <w:rPr>
          <w:sz w:val="24"/>
          <w:szCs w:val="24"/>
          <w:lang w:val="kk-KZ"/>
        </w:rPr>
      </w:pPr>
    </w:p>
    <w:p w:rsidR="001C0B61" w:rsidRPr="001C0B61" w:rsidRDefault="000B2B68" w:rsidP="000B2B68">
      <w:pPr>
        <w:ind w:firstLine="708"/>
        <w:jc w:val="both"/>
        <w:rPr>
          <w:sz w:val="24"/>
          <w:szCs w:val="24"/>
          <w:lang w:val="kk-KZ"/>
        </w:rPr>
      </w:pPr>
      <w:r>
        <w:rPr>
          <w:sz w:val="24"/>
          <w:szCs w:val="24"/>
          <w:lang w:val="kk-KZ"/>
        </w:rPr>
        <w:t>Ә</w:t>
      </w:r>
      <w:r w:rsidR="00D83030">
        <w:rPr>
          <w:sz w:val="24"/>
          <w:szCs w:val="24"/>
          <w:lang w:val="kk-KZ"/>
        </w:rPr>
        <w:t>дістемелік нұсқау, оқу жоспары мен</w:t>
      </w:r>
      <w:r>
        <w:rPr>
          <w:sz w:val="24"/>
          <w:szCs w:val="24"/>
          <w:lang w:val="kk-KZ"/>
        </w:rPr>
        <w:t xml:space="preserve"> </w:t>
      </w:r>
      <w:r w:rsidRPr="000B2B68">
        <w:rPr>
          <w:sz w:val="24"/>
          <w:szCs w:val="24"/>
          <w:lang w:val="kk-KZ"/>
        </w:rPr>
        <w:t xml:space="preserve">«Шетел музыкасының тарихы» </w:t>
      </w:r>
      <w:r w:rsidR="00D83030">
        <w:rPr>
          <w:sz w:val="24"/>
          <w:szCs w:val="24"/>
          <w:lang w:val="kk-KZ"/>
        </w:rPr>
        <w:t>пән</w:t>
      </w:r>
      <w:r>
        <w:rPr>
          <w:sz w:val="24"/>
          <w:szCs w:val="24"/>
          <w:lang w:val="kk-KZ"/>
        </w:rPr>
        <w:t>інің бағдарламасы талаптарына сәйкес құрастырылған және практикалық нұсқауға байланысты барлық мәліметтер қарастырылған.</w:t>
      </w:r>
      <w:r w:rsidR="00D83030">
        <w:rPr>
          <w:sz w:val="24"/>
          <w:szCs w:val="24"/>
          <w:lang w:val="kk-KZ"/>
        </w:rPr>
        <w:t xml:space="preserve"> </w:t>
      </w:r>
    </w:p>
    <w:p w:rsidR="000B2B68" w:rsidRDefault="000B2B68" w:rsidP="001C0B61">
      <w:pPr>
        <w:jc w:val="both"/>
        <w:rPr>
          <w:sz w:val="24"/>
          <w:szCs w:val="24"/>
          <w:lang w:val="kk-KZ"/>
        </w:rPr>
      </w:pPr>
    </w:p>
    <w:p w:rsidR="001C0B61" w:rsidRPr="001C0B61" w:rsidRDefault="00146DBF" w:rsidP="00146DBF">
      <w:pPr>
        <w:ind w:firstLine="708"/>
        <w:jc w:val="both"/>
        <w:rPr>
          <w:sz w:val="24"/>
          <w:szCs w:val="24"/>
          <w:lang w:val="kk-KZ"/>
        </w:rPr>
      </w:pPr>
      <w:r w:rsidRPr="00146DBF">
        <w:rPr>
          <w:sz w:val="24"/>
          <w:szCs w:val="24"/>
          <w:lang w:val="kk-KZ"/>
        </w:rPr>
        <w:t>Әдістемелік нұсқау 5В010600 -«Музыкалық білім» мамандығы  студенттері үшін «Шетел музыкасының тарихы» пәнінен практикалық сабақтарға арналған</w:t>
      </w:r>
      <w:r>
        <w:rPr>
          <w:sz w:val="24"/>
          <w:szCs w:val="24"/>
          <w:lang w:val="kk-KZ"/>
        </w:rPr>
        <w:t>.</w:t>
      </w:r>
      <w:r w:rsidRPr="00146DBF">
        <w:rPr>
          <w:sz w:val="24"/>
          <w:szCs w:val="24"/>
          <w:lang w:val="kk-KZ"/>
        </w:rPr>
        <w:t xml:space="preserve">  </w:t>
      </w:r>
    </w:p>
    <w:p w:rsidR="001C0B61" w:rsidRPr="001C0B61" w:rsidRDefault="001C0B61" w:rsidP="001C0B61">
      <w:pPr>
        <w:jc w:val="both"/>
        <w:rPr>
          <w:sz w:val="24"/>
          <w:szCs w:val="24"/>
          <w:lang w:val="kk-KZ"/>
        </w:rPr>
      </w:pPr>
    </w:p>
    <w:p w:rsidR="001C0B61" w:rsidRPr="001C0B61" w:rsidRDefault="001C0B61" w:rsidP="001C0B61">
      <w:pPr>
        <w:jc w:val="both"/>
        <w:rPr>
          <w:sz w:val="24"/>
          <w:szCs w:val="24"/>
          <w:lang w:val="kk-KZ"/>
        </w:rPr>
      </w:pPr>
      <w:r w:rsidRPr="001C0B61">
        <w:rPr>
          <w:sz w:val="24"/>
          <w:szCs w:val="24"/>
          <w:lang w:val="kk-KZ"/>
        </w:rPr>
        <w:t>Пікір беруші:</w:t>
      </w:r>
    </w:p>
    <w:p w:rsidR="001C0B61" w:rsidRPr="001C0B61" w:rsidRDefault="001C0B61" w:rsidP="001C0B61">
      <w:pPr>
        <w:jc w:val="both"/>
        <w:rPr>
          <w:sz w:val="24"/>
          <w:szCs w:val="24"/>
          <w:lang w:val="kk-KZ"/>
        </w:rPr>
      </w:pPr>
      <w:r w:rsidRPr="001C0B61">
        <w:rPr>
          <w:sz w:val="24"/>
          <w:szCs w:val="24"/>
          <w:lang w:val="kk-KZ"/>
        </w:rPr>
        <w:t>Естемесова С.С.-</w:t>
      </w:r>
      <w:r w:rsidR="00146DBF">
        <w:rPr>
          <w:sz w:val="24"/>
          <w:szCs w:val="24"/>
          <w:lang w:val="kk-KZ"/>
        </w:rPr>
        <w:t xml:space="preserve">  «Жалпы педагогика және музыкалық білім» кафедрасының доценті, п.ғ.к</w:t>
      </w:r>
      <w:r w:rsidRPr="001C0B61">
        <w:rPr>
          <w:sz w:val="24"/>
          <w:szCs w:val="24"/>
          <w:lang w:val="kk-KZ"/>
        </w:rPr>
        <w:t xml:space="preserve">. </w:t>
      </w:r>
    </w:p>
    <w:p w:rsidR="001C0B61" w:rsidRPr="001C0B61" w:rsidRDefault="001C0B61" w:rsidP="001C0B61">
      <w:pPr>
        <w:jc w:val="both"/>
        <w:rPr>
          <w:sz w:val="24"/>
          <w:szCs w:val="24"/>
          <w:lang w:val="kk-KZ"/>
        </w:rPr>
      </w:pPr>
    </w:p>
    <w:p w:rsidR="001C0B61" w:rsidRPr="001C0B61" w:rsidRDefault="001C0B61" w:rsidP="001C0B61">
      <w:pPr>
        <w:jc w:val="both"/>
        <w:rPr>
          <w:sz w:val="24"/>
          <w:szCs w:val="24"/>
          <w:lang w:val="kk-KZ"/>
        </w:rPr>
      </w:pPr>
      <w:r w:rsidRPr="001C0B61">
        <w:rPr>
          <w:sz w:val="24"/>
          <w:szCs w:val="24"/>
          <w:lang w:val="kk-KZ"/>
        </w:rPr>
        <w:t xml:space="preserve">«Жалпы педагогика және музыкалық білім» кафедрасының мәжілісінде қарастырылды және баспаға ұсынылды </w:t>
      </w:r>
    </w:p>
    <w:p w:rsidR="001C0B61" w:rsidRPr="001C0B61" w:rsidRDefault="001C0B61" w:rsidP="001C0B61">
      <w:pPr>
        <w:jc w:val="both"/>
        <w:rPr>
          <w:sz w:val="24"/>
          <w:szCs w:val="24"/>
          <w:lang w:val="kk-KZ"/>
        </w:rPr>
      </w:pPr>
      <w:r w:rsidRPr="001C0B61">
        <w:rPr>
          <w:sz w:val="24"/>
          <w:szCs w:val="24"/>
          <w:lang w:val="kk-KZ"/>
        </w:rPr>
        <w:t>№         хаттама  «            »                          2018 ж.</w:t>
      </w:r>
    </w:p>
    <w:p w:rsidR="001C0B61" w:rsidRPr="001C0B61" w:rsidRDefault="001C0B61" w:rsidP="001C0B61">
      <w:pPr>
        <w:jc w:val="both"/>
        <w:rPr>
          <w:sz w:val="24"/>
          <w:szCs w:val="24"/>
          <w:lang w:val="kk-KZ"/>
        </w:rPr>
      </w:pPr>
    </w:p>
    <w:p w:rsidR="001C0B61" w:rsidRPr="001C0B61" w:rsidRDefault="001C0B61" w:rsidP="001C0B61">
      <w:pPr>
        <w:jc w:val="both"/>
        <w:rPr>
          <w:sz w:val="24"/>
          <w:szCs w:val="24"/>
          <w:lang w:val="kk-KZ"/>
        </w:rPr>
      </w:pPr>
    </w:p>
    <w:p w:rsidR="001C0B61" w:rsidRPr="001C0B61" w:rsidRDefault="001C0B61" w:rsidP="001C0B61">
      <w:pPr>
        <w:jc w:val="both"/>
        <w:rPr>
          <w:sz w:val="24"/>
          <w:szCs w:val="24"/>
          <w:lang w:val="kk-KZ"/>
        </w:rPr>
      </w:pPr>
    </w:p>
    <w:p w:rsidR="001C0B61" w:rsidRPr="001C0B61" w:rsidRDefault="001C0B61" w:rsidP="001C0B61">
      <w:pPr>
        <w:jc w:val="both"/>
        <w:rPr>
          <w:sz w:val="24"/>
          <w:szCs w:val="24"/>
          <w:lang w:val="kk-KZ"/>
        </w:rPr>
      </w:pPr>
      <w:r w:rsidRPr="001C0B61">
        <w:rPr>
          <w:sz w:val="24"/>
          <w:szCs w:val="24"/>
          <w:lang w:val="kk-KZ"/>
        </w:rPr>
        <w:t>Педагогика және мәдениет факультенің әдістемелік комиссиясы басылымға ұсынған</w:t>
      </w:r>
    </w:p>
    <w:p w:rsidR="001C0B61" w:rsidRPr="001C0B61" w:rsidRDefault="001C0B61" w:rsidP="001C0B61">
      <w:pPr>
        <w:jc w:val="both"/>
        <w:rPr>
          <w:sz w:val="24"/>
          <w:szCs w:val="24"/>
          <w:lang w:val="kk-KZ"/>
        </w:rPr>
      </w:pPr>
      <w:r w:rsidRPr="001C0B61">
        <w:rPr>
          <w:sz w:val="24"/>
          <w:szCs w:val="24"/>
          <w:lang w:val="kk-KZ"/>
        </w:rPr>
        <w:t xml:space="preserve"> №         хаттама  «            »                          2018 ж.</w:t>
      </w:r>
    </w:p>
    <w:p w:rsidR="001C0B61" w:rsidRPr="001C0B61" w:rsidRDefault="001C0B61" w:rsidP="001C0B61">
      <w:pPr>
        <w:jc w:val="both"/>
        <w:rPr>
          <w:sz w:val="24"/>
          <w:szCs w:val="24"/>
          <w:lang w:val="kk-KZ"/>
        </w:rPr>
      </w:pPr>
    </w:p>
    <w:p w:rsidR="001C0B61" w:rsidRPr="001C0B61" w:rsidRDefault="001C0B61" w:rsidP="001C0B61">
      <w:pPr>
        <w:jc w:val="both"/>
        <w:rPr>
          <w:sz w:val="24"/>
          <w:szCs w:val="24"/>
          <w:lang w:val="kk-KZ"/>
        </w:rPr>
      </w:pPr>
    </w:p>
    <w:p w:rsidR="001C0B61" w:rsidRPr="001C0B61" w:rsidRDefault="001C0B61" w:rsidP="001C0B61">
      <w:pPr>
        <w:jc w:val="both"/>
        <w:rPr>
          <w:sz w:val="24"/>
          <w:szCs w:val="24"/>
          <w:lang w:val="kk-KZ"/>
        </w:rPr>
      </w:pPr>
    </w:p>
    <w:p w:rsidR="001C0B61" w:rsidRPr="001C0B61" w:rsidRDefault="001C0B61" w:rsidP="001C0B61">
      <w:pPr>
        <w:jc w:val="both"/>
        <w:rPr>
          <w:sz w:val="24"/>
          <w:szCs w:val="24"/>
          <w:lang w:val="kk-KZ"/>
        </w:rPr>
      </w:pPr>
      <w:r w:rsidRPr="001C0B61">
        <w:rPr>
          <w:sz w:val="24"/>
          <w:szCs w:val="24"/>
          <w:lang w:val="kk-KZ"/>
        </w:rPr>
        <w:t>Баспаға М.Әуезов атындағы ОҚМУ-нің Әдістемелік Кеңесі ұсынған</w:t>
      </w:r>
    </w:p>
    <w:p w:rsidR="001C0B61" w:rsidRPr="001C0B61" w:rsidRDefault="001C0B61" w:rsidP="001C0B61">
      <w:pPr>
        <w:jc w:val="both"/>
        <w:rPr>
          <w:sz w:val="24"/>
          <w:szCs w:val="24"/>
          <w:lang w:val="kk-KZ"/>
        </w:rPr>
      </w:pPr>
    </w:p>
    <w:p w:rsidR="001C0B61" w:rsidRPr="001C0B61" w:rsidRDefault="001C0B61" w:rsidP="001C0B61">
      <w:pPr>
        <w:jc w:val="both"/>
        <w:rPr>
          <w:sz w:val="24"/>
          <w:szCs w:val="24"/>
          <w:lang w:val="kk-KZ"/>
        </w:rPr>
      </w:pPr>
      <w:r w:rsidRPr="001C0B61">
        <w:rPr>
          <w:sz w:val="24"/>
          <w:szCs w:val="24"/>
          <w:lang w:val="kk-KZ"/>
        </w:rPr>
        <w:t>№         хаттама  «            »                          2018 ж.</w:t>
      </w:r>
    </w:p>
    <w:p w:rsidR="001C0B61" w:rsidRPr="001C0B61" w:rsidRDefault="001C0B61" w:rsidP="001C0B61">
      <w:pPr>
        <w:jc w:val="both"/>
        <w:rPr>
          <w:sz w:val="24"/>
          <w:szCs w:val="24"/>
          <w:lang w:val="kk-KZ"/>
        </w:rPr>
      </w:pPr>
    </w:p>
    <w:p w:rsidR="001C0B61" w:rsidRPr="001C0B61" w:rsidRDefault="001C0B61" w:rsidP="001C0B61">
      <w:pPr>
        <w:jc w:val="both"/>
        <w:rPr>
          <w:sz w:val="24"/>
          <w:szCs w:val="24"/>
          <w:lang w:val="kk-KZ"/>
        </w:rPr>
      </w:pPr>
    </w:p>
    <w:p w:rsidR="001C0B61" w:rsidRPr="001C0B61" w:rsidRDefault="001C0B61" w:rsidP="001C0B61">
      <w:pPr>
        <w:jc w:val="both"/>
        <w:rPr>
          <w:sz w:val="24"/>
          <w:szCs w:val="24"/>
          <w:lang w:val="kk-KZ"/>
        </w:rPr>
      </w:pPr>
    </w:p>
    <w:p w:rsidR="001C0B61" w:rsidRPr="001C0B61" w:rsidRDefault="001C0B61" w:rsidP="001C0B61">
      <w:pPr>
        <w:jc w:val="both"/>
        <w:rPr>
          <w:sz w:val="24"/>
          <w:szCs w:val="24"/>
          <w:lang w:val="kk-KZ"/>
        </w:rPr>
      </w:pPr>
    </w:p>
    <w:p w:rsidR="001C0B61" w:rsidRPr="001C0B61" w:rsidRDefault="001C0B61" w:rsidP="001C0B61">
      <w:pPr>
        <w:jc w:val="both"/>
        <w:rPr>
          <w:sz w:val="24"/>
          <w:szCs w:val="24"/>
          <w:lang w:val="kk-KZ"/>
        </w:rPr>
      </w:pPr>
    </w:p>
    <w:p w:rsidR="001C0B61" w:rsidRPr="001C0B61" w:rsidRDefault="001C0B61" w:rsidP="001C0B61">
      <w:pPr>
        <w:jc w:val="both"/>
        <w:rPr>
          <w:sz w:val="24"/>
          <w:szCs w:val="24"/>
          <w:lang w:val="kk-KZ"/>
        </w:rPr>
      </w:pPr>
    </w:p>
    <w:p w:rsidR="001C0B61" w:rsidRPr="001C0B61" w:rsidRDefault="001C0B61" w:rsidP="001C0B61">
      <w:pPr>
        <w:jc w:val="both"/>
        <w:rPr>
          <w:sz w:val="24"/>
          <w:szCs w:val="24"/>
          <w:lang w:val="kk-KZ"/>
        </w:rPr>
      </w:pPr>
    </w:p>
    <w:p w:rsidR="001C0B61" w:rsidRDefault="001C0B61" w:rsidP="001C0B61">
      <w:pPr>
        <w:jc w:val="both"/>
        <w:rPr>
          <w:sz w:val="24"/>
          <w:szCs w:val="24"/>
          <w:lang w:val="kk-KZ"/>
        </w:rPr>
      </w:pPr>
    </w:p>
    <w:p w:rsidR="007C4AF0" w:rsidRDefault="007C4AF0" w:rsidP="001C0B61">
      <w:pPr>
        <w:jc w:val="both"/>
        <w:rPr>
          <w:sz w:val="24"/>
          <w:szCs w:val="24"/>
          <w:lang w:val="kk-KZ"/>
        </w:rPr>
      </w:pPr>
    </w:p>
    <w:p w:rsidR="007C4AF0" w:rsidRDefault="007C4AF0" w:rsidP="001C0B61">
      <w:pPr>
        <w:jc w:val="both"/>
        <w:rPr>
          <w:sz w:val="24"/>
          <w:szCs w:val="24"/>
          <w:lang w:val="kk-KZ"/>
        </w:rPr>
      </w:pPr>
    </w:p>
    <w:p w:rsidR="007C4AF0" w:rsidRDefault="007C4AF0" w:rsidP="001C0B61">
      <w:pPr>
        <w:jc w:val="both"/>
        <w:rPr>
          <w:sz w:val="24"/>
          <w:szCs w:val="24"/>
          <w:lang w:val="kk-KZ"/>
        </w:rPr>
      </w:pPr>
    </w:p>
    <w:p w:rsidR="007C4AF0" w:rsidRDefault="007C4AF0" w:rsidP="001C0B61">
      <w:pPr>
        <w:jc w:val="both"/>
        <w:rPr>
          <w:sz w:val="24"/>
          <w:szCs w:val="24"/>
          <w:lang w:val="kk-KZ"/>
        </w:rPr>
      </w:pPr>
    </w:p>
    <w:p w:rsidR="007C4AF0" w:rsidRDefault="007C4AF0" w:rsidP="001C0B61">
      <w:pPr>
        <w:jc w:val="both"/>
        <w:rPr>
          <w:sz w:val="24"/>
          <w:szCs w:val="24"/>
          <w:lang w:val="kk-KZ"/>
        </w:rPr>
      </w:pPr>
    </w:p>
    <w:p w:rsidR="007C4AF0" w:rsidRDefault="007C4AF0" w:rsidP="001C0B61">
      <w:pPr>
        <w:jc w:val="both"/>
        <w:rPr>
          <w:sz w:val="24"/>
          <w:szCs w:val="24"/>
          <w:lang w:val="kk-KZ"/>
        </w:rPr>
      </w:pPr>
    </w:p>
    <w:p w:rsidR="007C4AF0" w:rsidRDefault="007C4AF0" w:rsidP="001C0B61">
      <w:pPr>
        <w:jc w:val="both"/>
        <w:rPr>
          <w:sz w:val="24"/>
          <w:szCs w:val="24"/>
          <w:lang w:val="kk-KZ"/>
        </w:rPr>
      </w:pPr>
    </w:p>
    <w:p w:rsidR="007C4AF0" w:rsidRDefault="007C4AF0" w:rsidP="001C0B61">
      <w:pPr>
        <w:jc w:val="both"/>
        <w:rPr>
          <w:sz w:val="24"/>
          <w:szCs w:val="24"/>
          <w:lang w:val="kk-KZ"/>
        </w:rPr>
      </w:pPr>
    </w:p>
    <w:p w:rsidR="007C4AF0" w:rsidRDefault="007C4AF0" w:rsidP="001C0B61">
      <w:pPr>
        <w:jc w:val="both"/>
        <w:rPr>
          <w:sz w:val="24"/>
          <w:szCs w:val="24"/>
          <w:lang w:val="kk-KZ"/>
        </w:rPr>
      </w:pPr>
    </w:p>
    <w:p w:rsidR="007C4AF0" w:rsidRDefault="007C4AF0" w:rsidP="001C0B61">
      <w:pPr>
        <w:jc w:val="both"/>
        <w:rPr>
          <w:sz w:val="24"/>
          <w:szCs w:val="24"/>
          <w:lang w:val="kk-KZ"/>
        </w:rPr>
      </w:pPr>
    </w:p>
    <w:p w:rsidR="007C4AF0" w:rsidRDefault="007C4AF0" w:rsidP="001C0B61">
      <w:pPr>
        <w:jc w:val="both"/>
        <w:rPr>
          <w:sz w:val="24"/>
          <w:szCs w:val="24"/>
          <w:lang w:val="kk-KZ"/>
        </w:rPr>
      </w:pPr>
    </w:p>
    <w:p w:rsidR="001C0B61" w:rsidRPr="001C0B61" w:rsidRDefault="001C0B61" w:rsidP="001C0B61">
      <w:pPr>
        <w:jc w:val="both"/>
        <w:rPr>
          <w:sz w:val="24"/>
          <w:szCs w:val="24"/>
          <w:lang w:val="kk-KZ"/>
        </w:rPr>
      </w:pPr>
      <w:r w:rsidRPr="001C0B61">
        <w:rPr>
          <w:sz w:val="24"/>
          <w:szCs w:val="24"/>
          <w:lang w:val="kk-KZ"/>
        </w:rPr>
        <w:t>© М.Әуезов атындағы Оңтүстік Қазақстан мемлекеттік университеті, 2018 ж.</w:t>
      </w:r>
    </w:p>
    <w:p w:rsidR="001C0B61" w:rsidRPr="001C0B61" w:rsidRDefault="001C0B61" w:rsidP="001C0B61">
      <w:pPr>
        <w:jc w:val="both"/>
        <w:rPr>
          <w:sz w:val="24"/>
          <w:szCs w:val="24"/>
          <w:lang w:val="kk-KZ"/>
        </w:rPr>
      </w:pPr>
    </w:p>
    <w:p w:rsidR="002146ED" w:rsidRDefault="00F340C4" w:rsidP="001C0B61">
      <w:pPr>
        <w:jc w:val="both"/>
        <w:rPr>
          <w:sz w:val="24"/>
          <w:szCs w:val="24"/>
          <w:lang w:val="kk-KZ"/>
        </w:rPr>
      </w:pPr>
      <w:r>
        <w:rPr>
          <w:noProof/>
          <w:sz w:val="24"/>
          <w:szCs w:val="24"/>
        </w:rPr>
        <mc:AlternateContent>
          <mc:Choice Requires="wps">
            <w:drawing>
              <wp:anchor distT="0" distB="0" distL="114300" distR="114300" simplePos="0" relativeHeight="251662336" behindDoc="0" locked="0" layoutInCell="1" allowOverlap="1">
                <wp:simplePos x="0" y="0"/>
                <wp:positionH relativeFrom="column">
                  <wp:posOffset>2872740</wp:posOffset>
                </wp:positionH>
                <wp:positionV relativeFrom="paragraph">
                  <wp:posOffset>305435</wp:posOffset>
                </wp:positionV>
                <wp:extent cx="219075" cy="247650"/>
                <wp:effectExtent l="0" t="0" r="9525" b="0"/>
                <wp:wrapNone/>
                <wp:docPr id="9" name="Овал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 cy="247650"/>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789691F" id="Овал 9" o:spid="_x0000_s1026" style="position:absolute;margin-left:226.2pt;margin-top:24.05pt;width:17.25pt;height: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" fillcolor="white [3212]" strokecolor="white [3212]" strokeweight="2pt">
                <v:path arrowok="t"/>
              </v:oval>
            </w:pict>
          </mc:Fallback>
        </mc:AlternateContent>
      </w:r>
      <w:r w:rsidR="001C0B61" w:rsidRPr="001C0B61">
        <w:rPr>
          <w:sz w:val="24"/>
          <w:szCs w:val="24"/>
          <w:lang w:val="kk-KZ"/>
        </w:rPr>
        <w:t>Баспаға жауапты аға оқытушы: Әділова Ш.С.</w:t>
      </w:r>
    </w:p>
    <w:p w:rsidR="001D2077" w:rsidRPr="001D2077" w:rsidRDefault="001D2077" w:rsidP="001D2077">
      <w:pPr>
        <w:jc w:val="center"/>
        <w:rPr>
          <w:b/>
          <w:sz w:val="24"/>
          <w:szCs w:val="24"/>
          <w:lang w:val="kk-KZ"/>
        </w:rPr>
      </w:pPr>
      <w:r w:rsidRPr="001D2077">
        <w:rPr>
          <w:b/>
          <w:sz w:val="24"/>
          <w:szCs w:val="24"/>
          <w:lang w:val="kk-KZ"/>
        </w:rPr>
        <w:lastRenderedPageBreak/>
        <w:t>Мазмұны</w:t>
      </w:r>
    </w:p>
    <w:p w:rsidR="00C773E3" w:rsidRDefault="00C773E3" w:rsidP="001C0B61">
      <w:pPr>
        <w:jc w:val="both"/>
        <w:rPr>
          <w:sz w:val="24"/>
          <w:szCs w:val="24"/>
          <w:lang w:val="kk-KZ"/>
        </w:rPr>
      </w:pPr>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6"/>
        <w:gridCol w:w="9242"/>
      </w:tblGrid>
      <w:tr w:rsidR="001D2077" w:rsidRPr="001D2077" w:rsidTr="00213C3F">
        <w:tc>
          <w:tcPr>
            <w:tcW w:w="506" w:type="dxa"/>
            <w:tcBorders>
              <w:top w:val="single" w:sz="4" w:space="0" w:color="000000"/>
              <w:left w:val="single" w:sz="4" w:space="0" w:color="000000"/>
              <w:bottom w:val="single" w:sz="4" w:space="0" w:color="000000"/>
              <w:right w:val="single" w:sz="4" w:space="0" w:color="000000"/>
            </w:tcBorders>
            <w:hideMark/>
          </w:tcPr>
          <w:p w:rsidR="001D2077" w:rsidRPr="007C4AF0" w:rsidRDefault="007C4AF0" w:rsidP="001D2077">
            <w:pPr>
              <w:spacing w:line="276" w:lineRule="auto"/>
              <w:jc w:val="right"/>
              <w:rPr>
                <w:sz w:val="24"/>
                <w:szCs w:val="24"/>
                <w:lang w:val="kk-KZ" w:eastAsia="en-US" w:bidi="en-US"/>
              </w:rPr>
            </w:pPr>
            <w:r>
              <w:rPr>
                <w:sz w:val="24"/>
                <w:szCs w:val="24"/>
                <w:lang w:val="kk-KZ"/>
              </w:rPr>
              <w:t>№</w:t>
            </w:r>
          </w:p>
        </w:tc>
        <w:tc>
          <w:tcPr>
            <w:tcW w:w="9242" w:type="dxa"/>
            <w:tcBorders>
              <w:top w:val="single" w:sz="4" w:space="0" w:color="000000"/>
              <w:left w:val="single" w:sz="4" w:space="0" w:color="000000"/>
              <w:bottom w:val="single" w:sz="4" w:space="0" w:color="000000"/>
              <w:right w:val="single" w:sz="4" w:space="0" w:color="000000"/>
            </w:tcBorders>
            <w:hideMark/>
          </w:tcPr>
          <w:p w:rsidR="001D2077" w:rsidRPr="001D2077" w:rsidRDefault="001D2077" w:rsidP="001D2077">
            <w:pPr>
              <w:spacing w:line="360" w:lineRule="auto"/>
              <w:rPr>
                <w:sz w:val="24"/>
                <w:szCs w:val="24"/>
                <w:lang w:val="en-US" w:eastAsia="en-US" w:bidi="en-US"/>
              </w:rPr>
            </w:pPr>
            <w:r w:rsidRPr="001D2077">
              <w:rPr>
                <w:color w:val="000000"/>
                <w:sz w:val="24"/>
                <w:szCs w:val="24"/>
                <w:lang w:val="kk-KZ"/>
              </w:rPr>
              <w:t>Кіріспе.......................................................................................................</w:t>
            </w:r>
            <w:r w:rsidR="004F7863">
              <w:rPr>
                <w:color w:val="000000"/>
                <w:sz w:val="24"/>
                <w:szCs w:val="24"/>
                <w:lang w:val="kk-KZ"/>
              </w:rPr>
              <w:t>...............................5</w:t>
            </w:r>
          </w:p>
        </w:tc>
      </w:tr>
      <w:tr w:rsidR="001D2077" w:rsidRPr="00930455" w:rsidTr="00213C3F">
        <w:tc>
          <w:tcPr>
            <w:tcW w:w="506" w:type="dxa"/>
            <w:tcBorders>
              <w:top w:val="single" w:sz="4" w:space="0" w:color="000000"/>
              <w:left w:val="single" w:sz="4" w:space="0" w:color="000000"/>
              <w:bottom w:val="single" w:sz="4" w:space="0" w:color="000000"/>
              <w:right w:val="single" w:sz="4" w:space="0" w:color="000000"/>
            </w:tcBorders>
            <w:hideMark/>
          </w:tcPr>
          <w:p w:rsidR="001D2077" w:rsidRPr="007C4AF0" w:rsidRDefault="007C4AF0" w:rsidP="001D2077">
            <w:pPr>
              <w:spacing w:line="276" w:lineRule="auto"/>
              <w:jc w:val="right"/>
              <w:rPr>
                <w:sz w:val="24"/>
                <w:szCs w:val="24"/>
                <w:lang w:val="kk-KZ" w:eastAsia="en-US" w:bidi="en-US"/>
              </w:rPr>
            </w:pPr>
            <w:r>
              <w:rPr>
                <w:sz w:val="24"/>
                <w:szCs w:val="24"/>
                <w:lang w:val="kk-KZ"/>
              </w:rPr>
              <w:t>1</w:t>
            </w:r>
          </w:p>
        </w:tc>
        <w:tc>
          <w:tcPr>
            <w:tcW w:w="9242" w:type="dxa"/>
            <w:tcBorders>
              <w:top w:val="single" w:sz="4" w:space="0" w:color="000000"/>
              <w:left w:val="single" w:sz="4" w:space="0" w:color="000000"/>
              <w:bottom w:val="single" w:sz="4" w:space="0" w:color="000000"/>
              <w:right w:val="single" w:sz="4" w:space="0" w:color="000000"/>
            </w:tcBorders>
            <w:hideMark/>
          </w:tcPr>
          <w:p w:rsidR="001D2077" w:rsidRPr="001D2077" w:rsidRDefault="007C4AF0" w:rsidP="001D2077">
            <w:pPr>
              <w:spacing w:line="276" w:lineRule="auto"/>
              <w:rPr>
                <w:sz w:val="24"/>
                <w:szCs w:val="24"/>
                <w:lang w:val="en-US" w:eastAsia="en-US" w:bidi="en-US"/>
              </w:rPr>
            </w:pPr>
            <w:r>
              <w:rPr>
                <w:color w:val="000000"/>
                <w:sz w:val="24"/>
                <w:szCs w:val="24"/>
                <w:lang w:val="kk-KZ"/>
              </w:rPr>
              <w:t>Пәнн</w:t>
            </w:r>
            <w:r w:rsidR="001D2077">
              <w:rPr>
                <w:color w:val="000000"/>
                <w:sz w:val="24"/>
                <w:szCs w:val="24"/>
                <w:lang w:val="kk-KZ"/>
              </w:rPr>
              <w:t>і</w:t>
            </w:r>
            <w:r>
              <w:rPr>
                <w:color w:val="000000"/>
                <w:sz w:val="24"/>
                <w:szCs w:val="24"/>
                <w:lang w:val="kk-KZ"/>
              </w:rPr>
              <w:t>ң жалпы сипаттамасы.................</w:t>
            </w:r>
            <w:r w:rsidR="001D2077">
              <w:rPr>
                <w:color w:val="000000"/>
                <w:sz w:val="24"/>
                <w:szCs w:val="24"/>
                <w:lang w:val="kk-KZ"/>
              </w:rPr>
              <w:t>.</w:t>
            </w:r>
            <w:r w:rsidR="001D2077" w:rsidRPr="001D2077">
              <w:rPr>
                <w:color w:val="000000"/>
                <w:sz w:val="24"/>
                <w:szCs w:val="24"/>
                <w:lang w:val="kk-KZ"/>
              </w:rPr>
              <w:t>.................................................................</w:t>
            </w:r>
            <w:r w:rsidR="001D2077">
              <w:rPr>
                <w:color w:val="000000"/>
                <w:sz w:val="24"/>
                <w:szCs w:val="24"/>
                <w:lang w:val="kk-KZ"/>
              </w:rPr>
              <w:t>................</w:t>
            </w:r>
            <w:r w:rsidR="004F7863">
              <w:rPr>
                <w:color w:val="000000"/>
                <w:sz w:val="24"/>
                <w:szCs w:val="24"/>
                <w:lang w:val="kk-KZ"/>
              </w:rPr>
              <w:t>6</w:t>
            </w:r>
          </w:p>
        </w:tc>
      </w:tr>
      <w:tr w:rsidR="001D2077" w:rsidRPr="002467FB" w:rsidTr="00213C3F">
        <w:tc>
          <w:tcPr>
            <w:tcW w:w="506" w:type="dxa"/>
            <w:tcBorders>
              <w:top w:val="single" w:sz="4" w:space="0" w:color="000000"/>
              <w:left w:val="single" w:sz="4" w:space="0" w:color="000000"/>
              <w:bottom w:val="single" w:sz="4" w:space="0" w:color="000000"/>
              <w:right w:val="single" w:sz="4" w:space="0" w:color="000000"/>
            </w:tcBorders>
            <w:hideMark/>
          </w:tcPr>
          <w:p w:rsidR="001D2077" w:rsidRPr="007C4AF0" w:rsidRDefault="007C4AF0" w:rsidP="001D2077">
            <w:pPr>
              <w:spacing w:line="276" w:lineRule="auto"/>
              <w:jc w:val="right"/>
              <w:rPr>
                <w:sz w:val="24"/>
                <w:szCs w:val="24"/>
                <w:lang w:val="kk-KZ" w:eastAsia="en-US" w:bidi="en-US"/>
              </w:rPr>
            </w:pPr>
            <w:r>
              <w:rPr>
                <w:sz w:val="24"/>
                <w:szCs w:val="24"/>
                <w:lang w:val="kk-KZ"/>
              </w:rPr>
              <w:t>2</w:t>
            </w:r>
          </w:p>
        </w:tc>
        <w:tc>
          <w:tcPr>
            <w:tcW w:w="9242" w:type="dxa"/>
            <w:tcBorders>
              <w:top w:val="single" w:sz="4" w:space="0" w:color="000000"/>
              <w:left w:val="single" w:sz="4" w:space="0" w:color="000000"/>
              <w:bottom w:val="single" w:sz="4" w:space="0" w:color="000000"/>
              <w:right w:val="single" w:sz="4" w:space="0" w:color="000000"/>
            </w:tcBorders>
            <w:hideMark/>
          </w:tcPr>
          <w:p w:rsidR="001D2077" w:rsidRPr="004F7863" w:rsidRDefault="007C4AF0" w:rsidP="007C4AF0">
            <w:pPr>
              <w:spacing w:line="276" w:lineRule="auto"/>
              <w:rPr>
                <w:sz w:val="24"/>
                <w:szCs w:val="24"/>
                <w:lang w:val="kk-KZ" w:eastAsia="en-US" w:bidi="en-US"/>
              </w:rPr>
            </w:pPr>
            <w:r>
              <w:rPr>
                <w:color w:val="000000"/>
                <w:sz w:val="24"/>
                <w:szCs w:val="24"/>
                <w:lang w:val="kk-KZ"/>
              </w:rPr>
              <w:t xml:space="preserve">Пәннің мазмұнын меңгеру деңгейіне қойылатын талаптар </w:t>
            </w:r>
            <w:r w:rsidR="001D2077" w:rsidRPr="001D2077">
              <w:rPr>
                <w:color w:val="000000"/>
                <w:sz w:val="24"/>
                <w:szCs w:val="24"/>
                <w:lang w:val="kk-KZ"/>
              </w:rPr>
              <w:t>................</w:t>
            </w:r>
            <w:r w:rsidR="004F7863">
              <w:rPr>
                <w:color w:val="000000"/>
                <w:sz w:val="24"/>
                <w:szCs w:val="24"/>
                <w:lang w:val="kk-KZ"/>
              </w:rPr>
              <w:t>...............................6</w:t>
            </w:r>
          </w:p>
        </w:tc>
      </w:tr>
      <w:tr w:rsidR="001D2077" w:rsidRPr="004F7863" w:rsidTr="00213C3F">
        <w:tc>
          <w:tcPr>
            <w:tcW w:w="506" w:type="dxa"/>
            <w:tcBorders>
              <w:top w:val="single" w:sz="4" w:space="0" w:color="000000"/>
              <w:left w:val="single" w:sz="4" w:space="0" w:color="000000"/>
              <w:bottom w:val="single" w:sz="4" w:space="0" w:color="000000"/>
              <w:right w:val="single" w:sz="4" w:space="0" w:color="000000"/>
            </w:tcBorders>
            <w:hideMark/>
          </w:tcPr>
          <w:p w:rsidR="001D2077" w:rsidRPr="007C4AF0" w:rsidRDefault="007C4AF0" w:rsidP="001D2077">
            <w:pPr>
              <w:spacing w:line="276" w:lineRule="auto"/>
              <w:jc w:val="right"/>
              <w:rPr>
                <w:sz w:val="24"/>
                <w:szCs w:val="24"/>
                <w:lang w:val="kk-KZ" w:eastAsia="en-US" w:bidi="en-US"/>
              </w:rPr>
            </w:pPr>
            <w:r>
              <w:rPr>
                <w:sz w:val="24"/>
                <w:szCs w:val="24"/>
                <w:lang w:val="kk-KZ"/>
              </w:rPr>
              <w:t>3</w:t>
            </w:r>
          </w:p>
        </w:tc>
        <w:tc>
          <w:tcPr>
            <w:tcW w:w="9242" w:type="dxa"/>
            <w:tcBorders>
              <w:top w:val="single" w:sz="4" w:space="0" w:color="000000"/>
              <w:left w:val="single" w:sz="4" w:space="0" w:color="000000"/>
              <w:bottom w:val="single" w:sz="4" w:space="0" w:color="000000"/>
              <w:right w:val="single" w:sz="4" w:space="0" w:color="000000"/>
            </w:tcBorders>
            <w:hideMark/>
          </w:tcPr>
          <w:p w:rsidR="001D2077" w:rsidRPr="004F7863" w:rsidRDefault="004F7863" w:rsidP="007C4AF0">
            <w:pPr>
              <w:spacing w:line="276" w:lineRule="auto"/>
              <w:rPr>
                <w:sz w:val="24"/>
                <w:szCs w:val="24"/>
                <w:lang w:val="kk-KZ" w:eastAsia="en-US" w:bidi="en-US"/>
              </w:rPr>
            </w:pPr>
            <w:r w:rsidRPr="004F7863">
              <w:rPr>
                <w:color w:val="000000"/>
                <w:sz w:val="24"/>
                <w:szCs w:val="24"/>
                <w:lang w:val="kk-KZ"/>
              </w:rPr>
              <w:t>Пәннің практикалық тақырыптық жоспары</w:t>
            </w:r>
            <w:r w:rsidR="001D2077" w:rsidRPr="001D2077">
              <w:rPr>
                <w:color w:val="000000"/>
                <w:sz w:val="24"/>
                <w:szCs w:val="24"/>
                <w:lang w:val="kk-KZ"/>
              </w:rPr>
              <w:t>..........................</w:t>
            </w:r>
            <w:r>
              <w:rPr>
                <w:color w:val="000000"/>
                <w:sz w:val="24"/>
                <w:szCs w:val="24"/>
                <w:lang w:val="kk-KZ"/>
              </w:rPr>
              <w:t>............</w:t>
            </w:r>
            <w:r w:rsidR="001D2077" w:rsidRPr="001D2077">
              <w:rPr>
                <w:color w:val="000000"/>
                <w:sz w:val="24"/>
                <w:szCs w:val="24"/>
                <w:lang w:val="kk-KZ"/>
              </w:rPr>
              <w:t>................</w:t>
            </w:r>
            <w:r w:rsidR="001D2077">
              <w:rPr>
                <w:color w:val="000000"/>
                <w:sz w:val="24"/>
                <w:szCs w:val="24"/>
                <w:lang w:val="kk-KZ"/>
              </w:rPr>
              <w:t>................</w:t>
            </w:r>
            <w:r>
              <w:rPr>
                <w:color w:val="000000"/>
                <w:sz w:val="24"/>
                <w:szCs w:val="24"/>
                <w:lang w:val="kk-KZ"/>
              </w:rPr>
              <w:t>...7</w:t>
            </w:r>
          </w:p>
        </w:tc>
      </w:tr>
      <w:tr w:rsidR="001D2077" w:rsidRPr="002467FB" w:rsidTr="00213C3F">
        <w:tc>
          <w:tcPr>
            <w:tcW w:w="506" w:type="dxa"/>
            <w:tcBorders>
              <w:top w:val="single" w:sz="4" w:space="0" w:color="000000"/>
              <w:left w:val="single" w:sz="4" w:space="0" w:color="000000"/>
              <w:bottom w:val="single" w:sz="4" w:space="0" w:color="000000"/>
              <w:right w:val="single" w:sz="4" w:space="0" w:color="000000"/>
            </w:tcBorders>
            <w:hideMark/>
          </w:tcPr>
          <w:p w:rsidR="001D2077" w:rsidRPr="007C4AF0" w:rsidRDefault="007C4AF0" w:rsidP="001D2077">
            <w:pPr>
              <w:spacing w:line="276" w:lineRule="auto"/>
              <w:jc w:val="right"/>
              <w:rPr>
                <w:sz w:val="24"/>
                <w:szCs w:val="24"/>
                <w:lang w:val="kk-KZ" w:eastAsia="en-US" w:bidi="en-US"/>
              </w:rPr>
            </w:pPr>
            <w:r>
              <w:rPr>
                <w:sz w:val="24"/>
                <w:szCs w:val="24"/>
                <w:lang w:val="kk-KZ"/>
              </w:rPr>
              <w:t>4</w:t>
            </w:r>
          </w:p>
        </w:tc>
        <w:tc>
          <w:tcPr>
            <w:tcW w:w="9242" w:type="dxa"/>
            <w:tcBorders>
              <w:top w:val="single" w:sz="4" w:space="0" w:color="000000"/>
              <w:left w:val="single" w:sz="4" w:space="0" w:color="000000"/>
              <w:bottom w:val="single" w:sz="4" w:space="0" w:color="000000"/>
              <w:right w:val="single" w:sz="4" w:space="0" w:color="000000"/>
            </w:tcBorders>
            <w:hideMark/>
          </w:tcPr>
          <w:p w:rsidR="001D2077" w:rsidRPr="004F7863" w:rsidRDefault="004F7863" w:rsidP="004F7863">
            <w:pPr>
              <w:spacing w:line="276" w:lineRule="auto"/>
              <w:rPr>
                <w:sz w:val="24"/>
                <w:szCs w:val="24"/>
                <w:lang w:val="kk-KZ" w:eastAsia="en-US" w:bidi="en-US"/>
              </w:rPr>
            </w:pPr>
            <w:r>
              <w:rPr>
                <w:color w:val="000000"/>
                <w:sz w:val="24"/>
                <w:szCs w:val="24"/>
                <w:lang w:val="kk-KZ"/>
              </w:rPr>
              <w:t>Практикалық сабақтар бойынша әдістемелік нұсқаулар.</w:t>
            </w:r>
            <w:r w:rsidR="001D2077">
              <w:rPr>
                <w:color w:val="000000"/>
                <w:sz w:val="24"/>
                <w:szCs w:val="24"/>
                <w:lang w:val="kk-KZ"/>
              </w:rPr>
              <w:t>.......................</w:t>
            </w:r>
            <w:r>
              <w:rPr>
                <w:color w:val="000000"/>
                <w:sz w:val="24"/>
                <w:szCs w:val="24"/>
                <w:lang w:val="kk-KZ"/>
              </w:rPr>
              <w:t>.............................8</w:t>
            </w:r>
            <w:r w:rsidR="001D2077" w:rsidRPr="001D2077">
              <w:rPr>
                <w:color w:val="000000"/>
                <w:sz w:val="24"/>
                <w:szCs w:val="24"/>
                <w:lang w:val="kk-KZ"/>
              </w:rPr>
              <w:t xml:space="preserve"> </w:t>
            </w:r>
          </w:p>
        </w:tc>
      </w:tr>
      <w:tr w:rsidR="004F7863" w:rsidRPr="004F7863" w:rsidTr="00213C3F">
        <w:tc>
          <w:tcPr>
            <w:tcW w:w="506" w:type="dxa"/>
            <w:tcBorders>
              <w:top w:val="single" w:sz="4" w:space="0" w:color="000000"/>
              <w:left w:val="single" w:sz="4" w:space="0" w:color="000000"/>
              <w:bottom w:val="single" w:sz="4" w:space="0" w:color="000000"/>
              <w:right w:val="single" w:sz="4" w:space="0" w:color="000000"/>
            </w:tcBorders>
          </w:tcPr>
          <w:p w:rsidR="004F7863" w:rsidRDefault="004F7863" w:rsidP="001D2077">
            <w:pPr>
              <w:spacing w:line="276" w:lineRule="auto"/>
              <w:jc w:val="right"/>
              <w:rPr>
                <w:sz w:val="24"/>
                <w:szCs w:val="24"/>
                <w:lang w:val="kk-KZ"/>
              </w:rPr>
            </w:pPr>
            <w:r>
              <w:rPr>
                <w:sz w:val="24"/>
                <w:szCs w:val="24"/>
                <w:lang w:val="kk-KZ"/>
              </w:rPr>
              <w:t>5</w:t>
            </w:r>
          </w:p>
        </w:tc>
        <w:tc>
          <w:tcPr>
            <w:tcW w:w="9242" w:type="dxa"/>
            <w:tcBorders>
              <w:top w:val="single" w:sz="4" w:space="0" w:color="000000"/>
              <w:left w:val="single" w:sz="4" w:space="0" w:color="000000"/>
              <w:bottom w:val="single" w:sz="4" w:space="0" w:color="000000"/>
              <w:right w:val="single" w:sz="4" w:space="0" w:color="000000"/>
            </w:tcBorders>
          </w:tcPr>
          <w:p w:rsidR="004F7863" w:rsidRDefault="004F7863" w:rsidP="004F7863">
            <w:pPr>
              <w:spacing w:line="276" w:lineRule="auto"/>
              <w:rPr>
                <w:color w:val="000000"/>
                <w:sz w:val="24"/>
                <w:szCs w:val="24"/>
                <w:lang w:val="kk-KZ"/>
              </w:rPr>
            </w:pPr>
            <w:r w:rsidRPr="004F7863">
              <w:rPr>
                <w:color w:val="000000"/>
                <w:sz w:val="24"/>
                <w:szCs w:val="24"/>
                <w:lang w:val="kk-KZ"/>
              </w:rPr>
              <w:t>Практикалық сабақтар бойынша үй тапсырмасы</w:t>
            </w:r>
            <w:r>
              <w:rPr>
                <w:color w:val="000000"/>
                <w:sz w:val="24"/>
                <w:szCs w:val="24"/>
                <w:lang w:val="kk-KZ"/>
              </w:rPr>
              <w:t>...............................................................26</w:t>
            </w:r>
          </w:p>
        </w:tc>
      </w:tr>
      <w:tr w:rsidR="001D2077" w:rsidRPr="002467FB" w:rsidTr="00213C3F">
        <w:tc>
          <w:tcPr>
            <w:tcW w:w="506" w:type="dxa"/>
            <w:tcBorders>
              <w:top w:val="single" w:sz="4" w:space="0" w:color="000000"/>
              <w:left w:val="single" w:sz="4" w:space="0" w:color="000000"/>
              <w:bottom w:val="single" w:sz="4" w:space="0" w:color="000000"/>
              <w:right w:val="single" w:sz="4" w:space="0" w:color="000000"/>
            </w:tcBorders>
            <w:hideMark/>
          </w:tcPr>
          <w:p w:rsidR="001D2077" w:rsidRPr="007C4AF0" w:rsidRDefault="004F7863" w:rsidP="001D2077">
            <w:pPr>
              <w:spacing w:line="276" w:lineRule="auto"/>
              <w:jc w:val="right"/>
              <w:rPr>
                <w:sz w:val="24"/>
                <w:szCs w:val="24"/>
                <w:lang w:val="kk-KZ" w:eastAsia="en-US" w:bidi="en-US"/>
              </w:rPr>
            </w:pPr>
            <w:r>
              <w:rPr>
                <w:sz w:val="24"/>
                <w:szCs w:val="24"/>
                <w:lang w:val="kk-KZ"/>
              </w:rPr>
              <w:t>6</w:t>
            </w:r>
          </w:p>
        </w:tc>
        <w:tc>
          <w:tcPr>
            <w:tcW w:w="9242" w:type="dxa"/>
            <w:tcBorders>
              <w:top w:val="single" w:sz="4" w:space="0" w:color="000000"/>
              <w:left w:val="single" w:sz="4" w:space="0" w:color="000000"/>
              <w:bottom w:val="single" w:sz="4" w:space="0" w:color="000000"/>
              <w:right w:val="single" w:sz="4" w:space="0" w:color="000000"/>
            </w:tcBorders>
            <w:hideMark/>
          </w:tcPr>
          <w:p w:rsidR="001D2077" w:rsidRPr="004F7863" w:rsidRDefault="004F7863" w:rsidP="004F7863">
            <w:pPr>
              <w:spacing w:line="276" w:lineRule="auto"/>
              <w:rPr>
                <w:sz w:val="24"/>
                <w:szCs w:val="24"/>
                <w:lang w:val="kk-KZ" w:eastAsia="en-US" w:bidi="en-US"/>
              </w:rPr>
            </w:pPr>
            <w:r>
              <w:rPr>
                <w:color w:val="000000"/>
                <w:sz w:val="24"/>
                <w:szCs w:val="24"/>
                <w:lang w:val="kk-KZ"/>
              </w:rPr>
              <w:t>Студенттердің өзіндік жұмысар бойынша әдістемелік нұсқаулар</w:t>
            </w:r>
            <w:r w:rsidR="001D2077" w:rsidRPr="001D2077">
              <w:rPr>
                <w:color w:val="000000"/>
                <w:sz w:val="24"/>
                <w:szCs w:val="24"/>
                <w:lang w:val="kk-KZ"/>
              </w:rPr>
              <w:t>......</w:t>
            </w:r>
            <w:r>
              <w:rPr>
                <w:color w:val="000000"/>
                <w:sz w:val="24"/>
                <w:szCs w:val="24"/>
                <w:lang w:val="kk-KZ"/>
              </w:rPr>
              <w:t>..............................26</w:t>
            </w:r>
            <w:r w:rsidR="001D2077" w:rsidRPr="001D2077">
              <w:rPr>
                <w:color w:val="000000"/>
                <w:sz w:val="24"/>
                <w:szCs w:val="24"/>
                <w:lang w:val="kk-KZ"/>
              </w:rPr>
              <w:t xml:space="preserve">     </w:t>
            </w:r>
          </w:p>
        </w:tc>
      </w:tr>
      <w:tr w:rsidR="001D2077" w:rsidRPr="004F7863" w:rsidTr="00213C3F">
        <w:tc>
          <w:tcPr>
            <w:tcW w:w="506" w:type="dxa"/>
            <w:tcBorders>
              <w:top w:val="single" w:sz="4" w:space="0" w:color="000000"/>
              <w:left w:val="single" w:sz="4" w:space="0" w:color="000000"/>
              <w:bottom w:val="single" w:sz="4" w:space="0" w:color="000000"/>
              <w:right w:val="single" w:sz="4" w:space="0" w:color="000000"/>
            </w:tcBorders>
            <w:hideMark/>
          </w:tcPr>
          <w:p w:rsidR="001D2077" w:rsidRPr="007C4AF0" w:rsidRDefault="004F7863" w:rsidP="001D2077">
            <w:pPr>
              <w:spacing w:line="276" w:lineRule="auto"/>
              <w:jc w:val="right"/>
              <w:rPr>
                <w:sz w:val="24"/>
                <w:szCs w:val="24"/>
                <w:lang w:val="kk-KZ" w:eastAsia="en-US" w:bidi="en-US"/>
              </w:rPr>
            </w:pPr>
            <w:r>
              <w:rPr>
                <w:sz w:val="24"/>
                <w:szCs w:val="24"/>
                <w:lang w:val="kk-KZ"/>
              </w:rPr>
              <w:t>7</w:t>
            </w:r>
          </w:p>
        </w:tc>
        <w:tc>
          <w:tcPr>
            <w:tcW w:w="9242" w:type="dxa"/>
            <w:tcBorders>
              <w:top w:val="single" w:sz="4" w:space="0" w:color="000000"/>
              <w:left w:val="single" w:sz="4" w:space="0" w:color="000000"/>
              <w:bottom w:val="single" w:sz="4" w:space="0" w:color="000000"/>
              <w:right w:val="single" w:sz="4" w:space="0" w:color="000000"/>
            </w:tcBorders>
            <w:hideMark/>
          </w:tcPr>
          <w:p w:rsidR="001D2077" w:rsidRPr="004F7863" w:rsidRDefault="004F7863" w:rsidP="004F7863">
            <w:pPr>
              <w:spacing w:line="276" w:lineRule="auto"/>
              <w:rPr>
                <w:sz w:val="24"/>
                <w:szCs w:val="24"/>
                <w:lang w:val="kk-KZ" w:eastAsia="en-US" w:bidi="en-US"/>
              </w:rPr>
            </w:pPr>
            <w:r>
              <w:rPr>
                <w:color w:val="000000"/>
                <w:sz w:val="24"/>
                <w:szCs w:val="24"/>
                <w:lang w:val="kk-KZ"/>
              </w:rPr>
              <w:t>Студенттердің білімін бақылау және бағалау</w:t>
            </w:r>
            <w:r w:rsidR="001D2077" w:rsidRPr="001D2077">
              <w:rPr>
                <w:color w:val="000000"/>
                <w:sz w:val="24"/>
                <w:szCs w:val="24"/>
                <w:lang w:val="kk-KZ"/>
              </w:rPr>
              <w:t xml:space="preserve">............................................. </w:t>
            </w:r>
            <w:r>
              <w:rPr>
                <w:color w:val="000000"/>
                <w:sz w:val="24"/>
                <w:szCs w:val="24"/>
                <w:lang w:val="kk-KZ"/>
              </w:rPr>
              <w:t>.......................27</w:t>
            </w:r>
          </w:p>
        </w:tc>
      </w:tr>
      <w:tr w:rsidR="001D2077" w:rsidRPr="002467FB" w:rsidTr="00213C3F">
        <w:tc>
          <w:tcPr>
            <w:tcW w:w="506" w:type="dxa"/>
            <w:tcBorders>
              <w:top w:val="single" w:sz="4" w:space="0" w:color="000000"/>
              <w:left w:val="single" w:sz="4" w:space="0" w:color="000000"/>
              <w:bottom w:val="single" w:sz="4" w:space="0" w:color="000000"/>
              <w:right w:val="single" w:sz="4" w:space="0" w:color="000000"/>
            </w:tcBorders>
            <w:hideMark/>
          </w:tcPr>
          <w:p w:rsidR="001D2077" w:rsidRPr="001D2077" w:rsidRDefault="001D2077" w:rsidP="001D2077">
            <w:pPr>
              <w:spacing w:line="276" w:lineRule="auto"/>
              <w:jc w:val="right"/>
              <w:rPr>
                <w:sz w:val="24"/>
                <w:szCs w:val="24"/>
                <w:lang w:val="en-US" w:eastAsia="en-US" w:bidi="en-US"/>
              </w:rPr>
            </w:pPr>
            <w:r w:rsidRPr="001D2077">
              <w:rPr>
                <w:sz w:val="24"/>
                <w:szCs w:val="24"/>
                <w:lang w:val="en-US"/>
              </w:rPr>
              <w:t>8</w:t>
            </w:r>
          </w:p>
        </w:tc>
        <w:tc>
          <w:tcPr>
            <w:tcW w:w="9242" w:type="dxa"/>
            <w:tcBorders>
              <w:top w:val="single" w:sz="4" w:space="0" w:color="000000"/>
              <w:left w:val="single" w:sz="4" w:space="0" w:color="000000"/>
              <w:bottom w:val="single" w:sz="4" w:space="0" w:color="000000"/>
              <w:right w:val="single" w:sz="4" w:space="0" w:color="000000"/>
            </w:tcBorders>
            <w:hideMark/>
          </w:tcPr>
          <w:p w:rsidR="001D2077" w:rsidRPr="001D2077" w:rsidRDefault="004F7863" w:rsidP="001D2077">
            <w:pPr>
              <w:spacing w:line="276" w:lineRule="auto"/>
              <w:rPr>
                <w:sz w:val="24"/>
                <w:szCs w:val="24"/>
                <w:lang w:val="kk-KZ" w:eastAsia="en-US" w:bidi="en-US"/>
              </w:rPr>
            </w:pPr>
            <w:r>
              <w:rPr>
                <w:color w:val="000000"/>
                <w:sz w:val="24"/>
                <w:szCs w:val="24"/>
                <w:lang w:val="kk-KZ"/>
              </w:rPr>
              <w:t>Әдебиеттермен жұмыс істеу бойынша ұсыныстар</w:t>
            </w:r>
            <w:r w:rsidR="001D2077" w:rsidRPr="001D2077">
              <w:rPr>
                <w:color w:val="000000"/>
                <w:sz w:val="24"/>
                <w:szCs w:val="24"/>
                <w:lang w:val="kk-KZ"/>
              </w:rPr>
              <w:t>...................</w:t>
            </w:r>
            <w:r w:rsidR="008821AA">
              <w:rPr>
                <w:color w:val="000000"/>
                <w:sz w:val="24"/>
                <w:szCs w:val="24"/>
                <w:lang w:val="kk-KZ"/>
              </w:rPr>
              <w:t>.........................................3</w:t>
            </w:r>
            <w:r w:rsidR="001D2077" w:rsidRPr="001D2077">
              <w:rPr>
                <w:color w:val="000000"/>
                <w:sz w:val="24"/>
                <w:szCs w:val="24"/>
                <w:lang w:val="kk-KZ"/>
              </w:rPr>
              <w:t>0</w:t>
            </w:r>
          </w:p>
        </w:tc>
      </w:tr>
      <w:tr w:rsidR="001D2077" w:rsidRPr="002467FB" w:rsidTr="00213C3F">
        <w:tc>
          <w:tcPr>
            <w:tcW w:w="506" w:type="dxa"/>
            <w:tcBorders>
              <w:top w:val="single" w:sz="4" w:space="0" w:color="000000"/>
              <w:left w:val="single" w:sz="4" w:space="0" w:color="000000"/>
              <w:bottom w:val="single" w:sz="4" w:space="0" w:color="000000"/>
              <w:right w:val="single" w:sz="4" w:space="0" w:color="000000"/>
            </w:tcBorders>
            <w:hideMark/>
          </w:tcPr>
          <w:p w:rsidR="001D2077" w:rsidRPr="001D2077" w:rsidRDefault="001D2077" w:rsidP="001D2077">
            <w:pPr>
              <w:spacing w:line="276" w:lineRule="auto"/>
              <w:jc w:val="right"/>
              <w:rPr>
                <w:sz w:val="24"/>
                <w:szCs w:val="24"/>
                <w:lang w:val="kk-KZ" w:eastAsia="en-US" w:bidi="en-US"/>
              </w:rPr>
            </w:pPr>
            <w:r w:rsidRPr="001D2077">
              <w:rPr>
                <w:sz w:val="24"/>
                <w:szCs w:val="24"/>
                <w:lang w:val="kk-KZ"/>
              </w:rPr>
              <w:t>9</w:t>
            </w:r>
          </w:p>
        </w:tc>
        <w:tc>
          <w:tcPr>
            <w:tcW w:w="9242" w:type="dxa"/>
            <w:tcBorders>
              <w:top w:val="single" w:sz="4" w:space="0" w:color="000000"/>
              <w:left w:val="single" w:sz="4" w:space="0" w:color="000000"/>
              <w:bottom w:val="single" w:sz="4" w:space="0" w:color="000000"/>
              <w:right w:val="single" w:sz="4" w:space="0" w:color="000000"/>
            </w:tcBorders>
            <w:hideMark/>
          </w:tcPr>
          <w:p w:rsidR="001D2077" w:rsidRPr="001D2077" w:rsidRDefault="004F7863" w:rsidP="004F7863">
            <w:pPr>
              <w:rPr>
                <w:sz w:val="24"/>
                <w:szCs w:val="24"/>
                <w:lang w:val="kk-KZ" w:eastAsia="en-US" w:bidi="en-US"/>
              </w:rPr>
            </w:pPr>
            <w:r>
              <w:rPr>
                <w:color w:val="000000"/>
                <w:sz w:val="24"/>
                <w:szCs w:val="24"/>
                <w:lang w:val="kk-KZ"/>
              </w:rPr>
              <w:t>Пәнді оқып-үйрену барысында студенттерге қойылатын талаптар</w:t>
            </w:r>
            <w:r w:rsidR="001D2077" w:rsidRPr="001D2077">
              <w:rPr>
                <w:color w:val="000000"/>
                <w:sz w:val="24"/>
                <w:szCs w:val="24"/>
                <w:lang w:val="kk-KZ"/>
              </w:rPr>
              <w:t>.................................</w:t>
            </w:r>
            <w:r w:rsidR="008821AA">
              <w:rPr>
                <w:color w:val="000000"/>
                <w:sz w:val="24"/>
                <w:szCs w:val="24"/>
                <w:lang w:val="kk-KZ"/>
              </w:rPr>
              <w:t>3</w:t>
            </w:r>
            <w:r w:rsidR="001D2077" w:rsidRPr="001D2077">
              <w:rPr>
                <w:color w:val="000000"/>
                <w:sz w:val="24"/>
                <w:szCs w:val="24"/>
                <w:lang w:val="kk-KZ"/>
              </w:rPr>
              <w:t>1</w:t>
            </w:r>
          </w:p>
        </w:tc>
      </w:tr>
      <w:tr w:rsidR="004F7863" w:rsidRPr="004F7863" w:rsidTr="00213C3F">
        <w:tc>
          <w:tcPr>
            <w:tcW w:w="506" w:type="dxa"/>
            <w:tcBorders>
              <w:top w:val="single" w:sz="4" w:space="0" w:color="000000"/>
              <w:left w:val="single" w:sz="4" w:space="0" w:color="000000"/>
              <w:bottom w:val="single" w:sz="4" w:space="0" w:color="000000"/>
              <w:right w:val="single" w:sz="4" w:space="0" w:color="000000"/>
            </w:tcBorders>
          </w:tcPr>
          <w:p w:rsidR="004F7863" w:rsidRPr="001D2077" w:rsidRDefault="004F7863" w:rsidP="001D2077">
            <w:pPr>
              <w:spacing w:line="276" w:lineRule="auto"/>
              <w:jc w:val="right"/>
              <w:rPr>
                <w:sz w:val="24"/>
                <w:szCs w:val="24"/>
                <w:lang w:val="kk-KZ"/>
              </w:rPr>
            </w:pPr>
            <w:r>
              <w:rPr>
                <w:sz w:val="24"/>
                <w:szCs w:val="24"/>
                <w:lang w:val="kk-KZ"/>
              </w:rPr>
              <w:t>10</w:t>
            </w:r>
          </w:p>
        </w:tc>
        <w:tc>
          <w:tcPr>
            <w:tcW w:w="9242" w:type="dxa"/>
            <w:tcBorders>
              <w:top w:val="single" w:sz="4" w:space="0" w:color="000000"/>
              <w:left w:val="single" w:sz="4" w:space="0" w:color="000000"/>
              <w:bottom w:val="single" w:sz="4" w:space="0" w:color="000000"/>
              <w:right w:val="single" w:sz="4" w:space="0" w:color="000000"/>
            </w:tcBorders>
          </w:tcPr>
          <w:p w:rsidR="004F7863" w:rsidRDefault="004F7863" w:rsidP="004F7863">
            <w:pPr>
              <w:rPr>
                <w:color w:val="000000"/>
                <w:sz w:val="24"/>
                <w:szCs w:val="24"/>
                <w:lang w:val="kk-KZ"/>
              </w:rPr>
            </w:pPr>
            <w:r>
              <w:rPr>
                <w:color w:val="000000"/>
                <w:sz w:val="24"/>
                <w:szCs w:val="24"/>
                <w:lang w:val="kk-KZ"/>
              </w:rPr>
              <w:t>Әдебиеттер</w:t>
            </w:r>
            <w:r w:rsidR="008821AA">
              <w:rPr>
                <w:color w:val="000000"/>
                <w:sz w:val="24"/>
                <w:szCs w:val="24"/>
                <w:lang w:val="kk-KZ"/>
              </w:rPr>
              <w:t>..............................................................................................................................32</w:t>
            </w:r>
          </w:p>
        </w:tc>
      </w:tr>
    </w:tbl>
    <w:p w:rsidR="00C773E3" w:rsidRDefault="00C773E3"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Default="003E0911" w:rsidP="001C0B61">
      <w:pPr>
        <w:jc w:val="both"/>
        <w:rPr>
          <w:sz w:val="24"/>
          <w:szCs w:val="24"/>
          <w:lang w:val="kk-KZ"/>
        </w:rPr>
      </w:pPr>
    </w:p>
    <w:p w:rsidR="003E0911" w:rsidRPr="007923C2" w:rsidRDefault="007923C2" w:rsidP="007923C2">
      <w:pPr>
        <w:jc w:val="center"/>
        <w:rPr>
          <w:b/>
          <w:sz w:val="24"/>
          <w:szCs w:val="24"/>
          <w:lang w:val="kk-KZ"/>
        </w:rPr>
      </w:pPr>
      <w:r w:rsidRPr="007923C2">
        <w:rPr>
          <w:b/>
          <w:sz w:val="24"/>
          <w:szCs w:val="24"/>
          <w:lang w:val="kk-KZ"/>
        </w:rPr>
        <w:lastRenderedPageBreak/>
        <w:t>Кіріспе</w:t>
      </w:r>
    </w:p>
    <w:p w:rsidR="007923C2" w:rsidRDefault="007923C2" w:rsidP="001C0B61">
      <w:pPr>
        <w:jc w:val="both"/>
        <w:rPr>
          <w:sz w:val="24"/>
          <w:szCs w:val="24"/>
          <w:lang w:val="kk-KZ"/>
        </w:rPr>
      </w:pPr>
    </w:p>
    <w:p w:rsidR="00523DE0" w:rsidRPr="00523DE0" w:rsidRDefault="00523DE0" w:rsidP="00523DE0">
      <w:pPr>
        <w:ind w:firstLine="708"/>
        <w:jc w:val="both"/>
        <w:rPr>
          <w:sz w:val="24"/>
          <w:szCs w:val="24"/>
          <w:lang w:val="kk-KZ"/>
        </w:rPr>
      </w:pPr>
      <w:r w:rsidRPr="00523DE0">
        <w:rPr>
          <w:sz w:val="24"/>
          <w:szCs w:val="24"/>
          <w:lang w:val="kk-KZ"/>
        </w:rPr>
        <w:t xml:space="preserve">“Шетел музыкасының  тарихы” пәні бойынша білім беру сабақтың екі түрі арқылы іске асырады: лекция және </w:t>
      </w:r>
      <w:r w:rsidR="00C54F63">
        <w:rPr>
          <w:sz w:val="24"/>
          <w:szCs w:val="24"/>
          <w:lang w:val="kk-KZ"/>
        </w:rPr>
        <w:t>практикалық</w:t>
      </w:r>
      <w:r w:rsidR="00266B57" w:rsidRPr="00266B57">
        <w:rPr>
          <w:lang w:val="kk-KZ"/>
        </w:rPr>
        <w:t xml:space="preserve"> </w:t>
      </w:r>
      <w:r w:rsidR="00266B57">
        <w:rPr>
          <w:lang w:val="kk-KZ"/>
        </w:rPr>
        <w:t>(</w:t>
      </w:r>
      <w:r w:rsidR="00266B57" w:rsidRPr="00266B57">
        <w:rPr>
          <w:sz w:val="24"/>
          <w:szCs w:val="24"/>
          <w:lang w:val="kk-KZ"/>
        </w:rPr>
        <w:t>семинар</w:t>
      </w:r>
      <w:r w:rsidR="00C54F63">
        <w:rPr>
          <w:sz w:val="24"/>
          <w:szCs w:val="24"/>
          <w:lang w:val="kk-KZ"/>
        </w:rPr>
        <w:t>)</w:t>
      </w:r>
      <w:r w:rsidRPr="00523DE0">
        <w:rPr>
          <w:sz w:val="24"/>
          <w:szCs w:val="24"/>
          <w:lang w:val="kk-KZ"/>
        </w:rPr>
        <w:t>.</w:t>
      </w:r>
    </w:p>
    <w:p w:rsidR="00523DE0" w:rsidRPr="00523DE0" w:rsidRDefault="00523DE0" w:rsidP="00EC1A91">
      <w:pPr>
        <w:ind w:firstLine="708"/>
        <w:jc w:val="both"/>
        <w:rPr>
          <w:sz w:val="24"/>
          <w:szCs w:val="24"/>
          <w:lang w:val="kk-KZ"/>
        </w:rPr>
      </w:pPr>
      <w:r w:rsidRPr="00523DE0">
        <w:rPr>
          <w:sz w:val="24"/>
          <w:szCs w:val="24"/>
          <w:lang w:val="kk-KZ"/>
        </w:rPr>
        <w:t>Курстың лекциялық материалында тарихи дәуірге қысқаша сипаттама беріледі, қоғамдық-саяси жағдай жан-жақты талданып қорытындылады, композиторлар стиль ерекшелігі мен шындыққа негізделген тенденциясына ерекше көңіл бөлінеді.</w:t>
      </w:r>
    </w:p>
    <w:p w:rsidR="00523DE0" w:rsidRPr="00523DE0" w:rsidRDefault="00266B57" w:rsidP="007B59C9">
      <w:pPr>
        <w:ind w:firstLine="708"/>
        <w:jc w:val="both"/>
        <w:rPr>
          <w:sz w:val="24"/>
          <w:szCs w:val="24"/>
          <w:lang w:val="kk-KZ"/>
        </w:rPr>
      </w:pPr>
      <w:r>
        <w:rPr>
          <w:sz w:val="24"/>
          <w:szCs w:val="24"/>
          <w:lang w:val="kk-KZ"/>
        </w:rPr>
        <w:t>П</w:t>
      </w:r>
      <w:r w:rsidRPr="00266B57">
        <w:rPr>
          <w:sz w:val="24"/>
          <w:szCs w:val="24"/>
          <w:lang w:val="kk-KZ"/>
        </w:rPr>
        <w:t>рактикалық (семинар</w:t>
      </w:r>
      <w:r>
        <w:rPr>
          <w:sz w:val="24"/>
          <w:szCs w:val="24"/>
          <w:lang w:val="kk-KZ"/>
        </w:rPr>
        <w:t>)</w:t>
      </w:r>
      <w:r w:rsidR="00523DE0" w:rsidRPr="00523DE0">
        <w:rPr>
          <w:sz w:val="24"/>
          <w:szCs w:val="24"/>
          <w:lang w:val="kk-KZ"/>
        </w:rPr>
        <w:t xml:space="preserve"> сабақтары</w:t>
      </w:r>
      <w:r w:rsidR="007B59C9">
        <w:rPr>
          <w:sz w:val="24"/>
          <w:szCs w:val="24"/>
          <w:lang w:val="kk-KZ"/>
        </w:rPr>
        <w:t>: а) тарихи-өмір баянды</w:t>
      </w:r>
      <w:r w:rsidR="00523DE0" w:rsidRPr="00523DE0">
        <w:rPr>
          <w:sz w:val="24"/>
          <w:szCs w:val="24"/>
          <w:lang w:val="kk-KZ"/>
        </w:rPr>
        <w:t xml:space="preserve"> шолу түрі (жалпы сұрақ қою, студенттердің хабарлары, баяндамалары);</w:t>
      </w:r>
      <w:r w:rsidR="007B59C9">
        <w:rPr>
          <w:sz w:val="24"/>
          <w:szCs w:val="24"/>
          <w:lang w:val="kk-KZ"/>
        </w:rPr>
        <w:t xml:space="preserve"> </w:t>
      </w:r>
      <w:r w:rsidR="00523DE0" w:rsidRPr="00523DE0">
        <w:rPr>
          <w:sz w:val="24"/>
          <w:szCs w:val="24"/>
          <w:lang w:val="kk-KZ"/>
        </w:rPr>
        <w:t xml:space="preserve">ә) композитордың музыкалық-творчестволық мұрасына арналған сабақ (әңгіме түрінде музыкалық шығарманы </w:t>
      </w:r>
      <w:r w:rsidR="007B59C9">
        <w:rPr>
          <w:sz w:val="24"/>
          <w:szCs w:val="24"/>
          <w:lang w:val="kk-KZ"/>
        </w:rPr>
        <w:t>тыңдаумен және зерттеумен) өтеді</w:t>
      </w:r>
      <w:r w:rsidR="00523DE0" w:rsidRPr="00523DE0">
        <w:rPr>
          <w:sz w:val="24"/>
          <w:szCs w:val="24"/>
          <w:lang w:val="kk-KZ"/>
        </w:rPr>
        <w:t>.</w:t>
      </w:r>
    </w:p>
    <w:p w:rsidR="00523DE0" w:rsidRPr="00523DE0" w:rsidRDefault="00523DE0" w:rsidP="009C6356">
      <w:pPr>
        <w:ind w:firstLine="708"/>
        <w:jc w:val="both"/>
        <w:rPr>
          <w:sz w:val="24"/>
          <w:szCs w:val="24"/>
          <w:lang w:val="kk-KZ"/>
        </w:rPr>
      </w:pPr>
      <w:r w:rsidRPr="00523DE0">
        <w:rPr>
          <w:sz w:val="24"/>
          <w:szCs w:val="24"/>
          <w:lang w:val="kk-KZ"/>
        </w:rPr>
        <w:t xml:space="preserve">Лекцияларда музыкалық-тарихи білім берілсе, </w:t>
      </w:r>
      <w:r w:rsidR="00266B57">
        <w:rPr>
          <w:sz w:val="24"/>
          <w:szCs w:val="24"/>
          <w:lang w:val="kk-KZ"/>
        </w:rPr>
        <w:t>практикалық/</w:t>
      </w:r>
      <w:r w:rsidRPr="00523DE0">
        <w:rPr>
          <w:sz w:val="24"/>
          <w:szCs w:val="24"/>
          <w:lang w:val="kk-KZ"/>
        </w:rPr>
        <w:t>семинарларда музыкалық білім бекітіліп, шеберлік пен дағды қалыптасады.</w:t>
      </w:r>
    </w:p>
    <w:p w:rsidR="00523DE0" w:rsidRPr="00523DE0" w:rsidRDefault="00523DE0" w:rsidP="009C6356">
      <w:pPr>
        <w:ind w:firstLine="708"/>
        <w:jc w:val="both"/>
        <w:rPr>
          <w:sz w:val="24"/>
          <w:szCs w:val="24"/>
          <w:lang w:val="kk-KZ"/>
        </w:rPr>
      </w:pPr>
      <w:r w:rsidRPr="00523DE0">
        <w:rPr>
          <w:sz w:val="24"/>
          <w:szCs w:val="24"/>
          <w:lang w:val="kk-KZ"/>
        </w:rPr>
        <w:t>Оқу процесін тездету мақсатымен студенттерге өз бетімен жұмыстар, берілген әдебиеттегі оңай тарауларды талқылаулар ұсынылады.</w:t>
      </w: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2467FB" w:rsidRDefault="002467FB" w:rsidP="001C0B61">
      <w:pPr>
        <w:jc w:val="both"/>
        <w:rPr>
          <w:sz w:val="24"/>
          <w:szCs w:val="24"/>
          <w:lang w:val="kk-KZ"/>
        </w:rPr>
      </w:pPr>
    </w:p>
    <w:p w:rsidR="007923C2" w:rsidRDefault="007923C2" w:rsidP="001C0B61">
      <w:pPr>
        <w:jc w:val="both"/>
        <w:rPr>
          <w:sz w:val="24"/>
          <w:szCs w:val="24"/>
          <w:lang w:val="kk-KZ"/>
        </w:rPr>
      </w:pPr>
    </w:p>
    <w:p w:rsidR="007923C2" w:rsidRDefault="007923C2" w:rsidP="001C0B61">
      <w:pPr>
        <w:jc w:val="both"/>
        <w:rPr>
          <w:sz w:val="24"/>
          <w:szCs w:val="24"/>
          <w:lang w:val="kk-KZ"/>
        </w:rPr>
      </w:pPr>
    </w:p>
    <w:p w:rsidR="00794173" w:rsidRDefault="00AC6EBF" w:rsidP="00794173">
      <w:pPr>
        <w:pStyle w:val="a9"/>
        <w:numPr>
          <w:ilvl w:val="0"/>
          <w:numId w:val="1"/>
        </w:numPr>
        <w:jc w:val="center"/>
        <w:rPr>
          <w:b/>
          <w:sz w:val="24"/>
          <w:szCs w:val="24"/>
          <w:lang w:val="kk-KZ"/>
        </w:rPr>
      </w:pPr>
      <w:r>
        <w:rPr>
          <w:b/>
          <w:sz w:val="24"/>
          <w:szCs w:val="24"/>
          <w:lang w:val="kk-KZ"/>
        </w:rPr>
        <w:lastRenderedPageBreak/>
        <w:t>Пәнн</w:t>
      </w:r>
      <w:r w:rsidR="00794173" w:rsidRPr="00794173">
        <w:rPr>
          <w:b/>
          <w:sz w:val="24"/>
          <w:szCs w:val="24"/>
          <w:lang w:val="kk-KZ"/>
        </w:rPr>
        <w:t>і</w:t>
      </w:r>
      <w:r>
        <w:rPr>
          <w:b/>
          <w:sz w:val="24"/>
          <w:szCs w:val="24"/>
          <w:lang w:val="kk-KZ"/>
        </w:rPr>
        <w:t>ң жалпы сипаттамасы</w:t>
      </w:r>
    </w:p>
    <w:p w:rsidR="00770D33" w:rsidRPr="00794173" w:rsidRDefault="00770D33" w:rsidP="00770D33">
      <w:pPr>
        <w:pStyle w:val="a9"/>
        <w:rPr>
          <w:b/>
          <w:sz w:val="24"/>
          <w:szCs w:val="24"/>
          <w:lang w:val="kk-KZ"/>
        </w:rPr>
      </w:pPr>
    </w:p>
    <w:p w:rsidR="00AC6EBF" w:rsidRPr="00AC6EBF" w:rsidRDefault="00AC6EBF" w:rsidP="00AC6EBF">
      <w:pPr>
        <w:ind w:firstLine="360"/>
        <w:jc w:val="both"/>
        <w:rPr>
          <w:sz w:val="24"/>
          <w:szCs w:val="24"/>
          <w:lang w:val="kk-KZ"/>
        </w:rPr>
      </w:pPr>
      <w:r w:rsidRPr="00AC6EBF">
        <w:rPr>
          <w:sz w:val="24"/>
          <w:szCs w:val="24"/>
          <w:lang w:val="kk-KZ"/>
        </w:rPr>
        <w:t>«Шетел музыкасының тарихы» - музыкалық</w:t>
      </w:r>
      <w:r w:rsidR="00C66132">
        <w:rPr>
          <w:sz w:val="24"/>
          <w:szCs w:val="24"/>
          <w:lang w:val="kk-KZ"/>
        </w:rPr>
        <w:t xml:space="preserve"> мәдениеттің тарихи тегі мен таб</w:t>
      </w:r>
      <w:r w:rsidRPr="00AC6EBF">
        <w:rPr>
          <w:sz w:val="24"/>
          <w:szCs w:val="24"/>
          <w:lang w:val="kk-KZ"/>
        </w:rPr>
        <w:t xml:space="preserve">иғатын зерттейтін пән. Әдебиетпен, тарихмен, философия және өнермен үздіксіз байланыс студенттерге ұланғайыр көркемдік әлем және философиямен жүйелі түрде танысып шынайы музыкалық шығармалардың табиғатын тануға мүмкіндік береді. </w:t>
      </w:r>
    </w:p>
    <w:p w:rsidR="00AC6EBF" w:rsidRDefault="00AC6EBF" w:rsidP="00AC6EBF">
      <w:pPr>
        <w:ind w:firstLine="360"/>
        <w:jc w:val="both"/>
        <w:rPr>
          <w:sz w:val="24"/>
          <w:szCs w:val="24"/>
          <w:lang w:val="kk-KZ"/>
        </w:rPr>
      </w:pPr>
      <w:r w:rsidRPr="00AC6EBF">
        <w:rPr>
          <w:sz w:val="24"/>
          <w:szCs w:val="24"/>
          <w:lang w:val="kk-KZ"/>
        </w:rPr>
        <w:t>Пәнді тарихи тақырыптық негізде жүйелеу барысында халықтың басынан өткен тарихи оқиғалары басшылыққа алынады. Бұл пән студенттердің кәсіби шеберлігін арттырып, қазіргі музыкалық кәсіби сипатқа ие болуы мен өсіп-өркендеу процесінен терең, толымды мағлұмат алады.</w:t>
      </w:r>
    </w:p>
    <w:p w:rsidR="00794173" w:rsidRPr="00794173" w:rsidRDefault="00794173" w:rsidP="00770D33">
      <w:pPr>
        <w:ind w:firstLine="360"/>
        <w:jc w:val="both"/>
        <w:rPr>
          <w:sz w:val="24"/>
          <w:szCs w:val="24"/>
          <w:lang w:val="kk-KZ"/>
        </w:rPr>
      </w:pPr>
      <w:r w:rsidRPr="0017202F">
        <w:rPr>
          <w:b/>
          <w:sz w:val="24"/>
          <w:szCs w:val="24"/>
          <w:lang w:val="kk-KZ"/>
        </w:rPr>
        <w:t>Пәннің негізгі мақсаты</w:t>
      </w:r>
      <w:r w:rsidRPr="00794173">
        <w:rPr>
          <w:sz w:val="24"/>
          <w:szCs w:val="24"/>
          <w:lang w:val="kk-KZ"/>
        </w:rPr>
        <w:t xml:space="preserve"> - өткен заман мен қазіргі заман классиктерінің шығармашылық мұрасын тарихи-хронологиялық ретпен зерттеу; біртұтас, тарихи дамып келген, әлеуметтік-тарихи процеспен тығыз байланыстағы құбылыс болып отырған музыкалық өнер туралы студенттердің түсінігін қалыптастыру.</w:t>
      </w:r>
    </w:p>
    <w:p w:rsidR="00794173" w:rsidRPr="0017202F" w:rsidRDefault="00770D33" w:rsidP="00770D33">
      <w:pPr>
        <w:ind w:firstLine="360"/>
        <w:jc w:val="both"/>
        <w:rPr>
          <w:b/>
          <w:sz w:val="24"/>
          <w:szCs w:val="24"/>
          <w:lang w:val="kk-KZ"/>
        </w:rPr>
      </w:pPr>
      <w:r w:rsidRPr="0017202F">
        <w:rPr>
          <w:b/>
          <w:sz w:val="24"/>
          <w:szCs w:val="24"/>
          <w:lang w:val="kk-KZ"/>
        </w:rPr>
        <w:t>Пәннің</w:t>
      </w:r>
      <w:r w:rsidR="00794173" w:rsidRPr="0017202F">
        <w:rPr>
          <w:b/>
          <w:sz w:val="24"/>
          <w:szCs w:val="24"/>
          <w:lang w:val="kk-KZ"/>
        </w:rPr>
        <w:t xml:space="preserve"> негізгі міндеттері:</w:t>
      </w:r>
    </w:p>
    <w:p w:rsidR="00794173" w:rsidRPr="00794173" w:rsidRDefault="00794173" w:rsidP="00794173">
      <w:pPr>
        <w:jc w:val="both"/>
        <w:rPr>
          <w:sz w:val="24"/>
          <w:szCs w:val="24"/>
          <w:lang w:val="kk-KZ"/>
        </w:rPr>
      </w:pPr>
      <w:r w:rsidRPr="00794173">
        <w:rPr>
          <w:sz w:val="24"/>
          <w:szCs w:val="24"/>
          <w:lang w:val="kk-KZ"/>
        </w:rPr>
        <w:t>-</w:t>
      </w:r>
      <w:r w:rsidRPr="00794173">
        <w:rPr>
          <w:sz w:val="24"/>
          <w:szCs w:val="24"/>
          <w:lang w:val="kk-KZ"/>
        </w:rPr>
        <w:tab/>
        <w:t>классикалық музыканың әртүрлі жанрларының қалыптасуының, дамуының және әлеуметтік себептерінің тарихи заңдылығы туралы білім беру;</w:t>
      </w:r>
    </w:p>
    <w:p w:rsidR="00794173" w:rsidRPr="00794173" w:rsidRDefault="00794173" w:rsidP="00794173">
      <w:pPr>
        <w:jc w:val="both"/>
        <w:rPr>
          <w:sz w:val="24"/>
          <w:szCs w:val="24"/>
          <w:lang w:val="kk-KZ"/>
        </w:rPr>
      </w:pPr>
      <w:r w:rsidRPr="00794173">
        <w:rPr>
          <w:sz w:val="24"/>
          <w:szCs w:val="24"/>
          <w:lang w:val="kk-KZ"/>
        </w:rPr>
        <w:t>-</w:t>
      </w:r>
      <w:r w:rsidRPr="00794173">
        <w:rPr>
          <w:sz w:val="24"/>
          <w:szCs w:val="24"/>
          <w:lang w:val="kk-KZ"/>
        </w:rPr>
        <w:tab/>
        <w:t>композиторлардың өмір жолы мен шығармашылығы туралы білім беру;</w:t>
      </w:r>
    </w:p>
    <w:p w:rsidR="00794173" w:rsidRPr="00794173" w:rsidRDefault="00794173" w:rsidP="00794173">
      <w:pPr>
        <w:jc w:val="both"/>
        <w:rPr>
          <w:sz w:val="24"/>
          <w:szCs w:val="24"/>
          <w:lang w:val="kk-KZ"/>
        </w:rPr>
      </w:pPr>
      <w:r w:rsidRPr="00794173">
        <w:rPr>
          <w:sz w:val="24"/>
          <w:szCs w:val="24"/>
          <w:lang w:val="kk-KZ"/>
        </w:rPr>
        <w:t>-</w:t>
      </w:r>
      <w:r w:rsidRPr="00794173">
        <w:rPr>
          <w:sz w:val="24"/>
          <w:szCs w:val="24"/>
          <w:lang w:val="kk-KZ"/>
        </w:rPr>
        <w:tab/>
        <w:t>музыкалық-тарихи проблематиканы дұрыс ұғынуына мүмкіндік беру;</w:t>
      </w:r>
    </w:p>
    <w:p w:rsidR="00794173" w:rsidRPr="00794173" w:rsidRDefault="00794173" w:rsidP="00794173">
      <w:pPr>
        <w:jc w:val="both"/>
        <w:rPr>
          <w:sz w:val="24"/>
          <w:szCs w:val="24"/>
          <w:lang w:val="kk-KZ"/>
        </w:rPr>
      </w:pPr>
      <w:r w:rsidRPr="00794173">
        <w:rPr>
          <w:sz w:val="24"/>
          <w:szCs w:val="24"/>
          <w:lang w:val="kk-KZ"/>
        </w:rPr>
        <w:t>-</w:t>
      </w:r>
      <w:r w:rsidRPr="00794173">
        <w:rPr>
          <w:sz w:val="24"/>
          <w:szCs w:val="24"/>
          <w:lang w:val="kk-KZ"/>
        </w:rPr>
        <w:tab/>
        <w:t>классикалық музыканың көркемдік жағынан жетілген, жастарға эстетикалық тәрбие беруде құнды үлгілерімен олардың танысуына жол беру;</w:t>
      </w:r>
    </w:p>
    <w:p w:rsidR="00794173" w:rsidRPr="00794173" w:rsidRDefault="00794173" w:rsidP="00794173">
      <w:pPr>
        <w:jc w:val="both"/>
        <w:rPr>
          <w:sz w:val="24"/>
          <w:szCs w:val="24"/>
          <w:lang w:val="kk-KZ"/>
        </w:rPr>
      </w:pPr>
      <w:r w:rsidRPr="00794173">
        <w:rPr>
          <w:sz w:val="24"/>
          <w:szCs w:val="24"/>
          <w:lang w:val="kk-KZ"/>
        </w:rPr>
        <w:t>-</w:t>
      </w:r>
      <w:r w:rsidRPr="00794173">
        <w:rPr>
          <w:sz w:val="24"/>
          <w:szCs w:val="24"/>
          <w:lang w:val="kk-KZ"/>
        </w:rPr>
        <w:tab/>
        <w:t>музыкалық-тарихи материалдардың мазмұнын өз бетімен талдау және жалпы білім  беретін мектептерде оны әдістемелік творчестволық тұрғыда қолдану әдетіне тәрбиелену;</w:t>
      </w:r>
    </w:p>
    <w:p w:rsidR="00794173" w:rsidRPr="00794173" w:rsidRDefault="00794173" w:rsidP="00794173">
      <w:pPr>
        <w:jc w:val="both"/>
        <w:rPr>
          <w:sz w:val="24"/>
          <w:szCs w:val="24"/>
          <w:lang w:val="kk-KZ"/>
        </w:rPr>
      </w:pPr>
      <w:r w:rsidRPr="00794173">
        <w:rPr>
          <w:sz w:val="24"/>
          <w:szCs w:val="24"/>
          <w:lang w:val="kk-KZ"/>
        </w:rPr>
        <w:t>-</w:t>
      </w:r>
      <w:r w:rsidRPr="00794173">
        <w:rPr>
          <w:sz w:val="24"/>
          <w:szCs w:val="24"/>
          <w:lang w:val="kk-KZ"/>
        </w:rPr>
        <w:tab/>
        <w:t>жастар арасында салмақты музыканы белсенді түрде үгіттеу жұмысын жүргізуге дайындау.</w:t>
      </w:r>
    </w:p>
    <w:p w:rsidR="00794173" w:rsidRDefault="00794173" w:rsidP="003E0911">
      <w:pPr>
        <w:jc w:val="both"/>
        <w:rPr>
          <w:b/>
          <w:sz w:val="24"/>
          <w:szCs w:val="24"/>
          <w:lang w:val="kk-KZ"/>
        </w:rPr>
      </w:pPr>
    </w:p>
    <w:p w:rsidR="00794173" w:rsidRDefault="00AC6EBF" w:rsidP="00ED7EBC">
      <w:pPr>
        <w:pStyle w:val="a9"/>
        <w:numPr>
          <w:ilvl w:val="0"/>
          <w:numId w:val="1"/>
        </w:numPr>
        <w:jc w:val="center"/>
        <w:rPr>
          <w:b/>
          <w:sz w:val="24"/>
          <w:szCs w:val="24"/>
          <w:lang w:val="kk-KZ"/>
        </w:rPr>
      </w:pPr>
      <w:r>
        <w:rPr>
          <w:b/>
          <w:sz w:val="24"/>
          <w:szCs w:val="24"/>
          <w:lang w:val="kk-KZ"/>
        </w:rPr>
        <w:t>Пәннің мазмұнын меңгеру деңгейіне қойылатын талаптар</w:t>
      </w:r>
    </w:p>
    <w:p w:rsidR="009408A5" w:rsidRPr="009408A5" w:rsidRDefault="009408A5" w:rsidP="009408A5">
      <w:pPr>
        <w:ind w:firstLine="708"/>
        <w:jc w:val="both"/>
        <w:rPr>
          <w:sz w:val="24"/>
          <w:szCs w:val="24"/>
          <w:lang w:val="kk-KZ"/>
        </w:rPr>
      </w:pPr>
      <w:r w:rsidRPr="009408A5">
        <w:rPr>
          <w:sz w:val="24"/>
          <w:szCs w:val="24"/>
          <w:lang w:val="kk-KZ"/>
        </w:rPr>
        <w:t>«Шетел музыкасының тарихы» пәні бойынша практикалық сабақтар оқу</w:t>
      </w:r>
      <w:r>
        <w:rPr>
          <w:sz w:val="24"/>
          <w:szCs w:val="24"/>
          <w:lang w:val="kk-KZ"/>
        </w:rPr>
        <w:t xml:space="preserve"> </w:t>
      </w:r>
      <w:r w:rsidRPr="009408A5">
        <w:rPr>
          <w:sz w:val="24"/>
          <w:szCs w:val="24"/>
          <w:lang w:val="kk-KZ"/>
        </w:rPr>
        <w:t>бағдарламаға негізделіп жасалған модульдік оқу бағдарламасына сай өткізіледі. Практикалық сабақтар күнтізбелік тақырыптық жоспар бойынша жүргізіледі. Тақырып мазмұны кезінде дисктерге, баспа табақтарға жазылған опера, балет, әндер, симфониялық шығармалар және сол сияқты түрлі музыкалық асаптарға жазылған музыкалық шығармалар тыңдалып, талдау жасалынады. Музыкалық шығармалар түрінен викториналар өткізіледі.</w:t>
      </w:r>
    </w:p>
    <w:p w:rsidR="00AC6EBF" w:rsidRDefault="00082E5A" w:rsidP="00996AC8">
      <w:pPr>
        <w:jc w:val="both"/>
        <w:rPr>
          <w:sz w:val="24"/>
          <w:szCs w:val="24"/>
          <w:lang w:val="kk-KZ"/>
        </w:rPr>
      </w:pPr>
      <w:r w:rsidRPr="00082E5A">
        <w:rPr>
          <w:b/>
          <w:i/>
          <w:sz w:val="24"/>
          <w:szCs w:val="24"/>
          <w:lang w:val="kk-KZ"/>
        </w:rPr>
        <w:t>Құзіреттіліктер:</w:t>
      </w:r>
      <w:r>
        <w:rPr>
          <w:sz w:val="24"/>
          <w:szCs w:val="24"/>
          <w:lang w:val="kk-KZ"/>
        </w:rPr>
        <w:t xml:space="preserve"> </w:t>
      </w:r>
      <w:r w:rsidR="00AC6EBF" w:rsidRPr="00082E5A">
        <w:rPr>
          <w:sz w:val="24"/>
          <w:szCs w:val="24"/>
          <w:lang w:val="kk-KZ"/>
        </w:rPr>
        <w:t>«Шетел музыка тарихы» пәнін оқыту нәтижесінде студент келесі нәтиже</w:t>
      </w:r>
      <w:r w:rsidR="00996AC8" w:rsidRPr="00082E5A">
        <w:rPr>
          <w:sz w:val="24"/>
          <w:szCs w:val="24"/>
          <w:lang w:val="kk-KZ"/>
        </w:rPr>
        <w:t>лерге қол</w:t>
      </w:r>
      <w:r>
        <w:rPr>
          <w:sz w:val="24"/>
          <w:szCs w:val="24"/>
          <w:lang w:val="kk-KZ"/>
        </w:rPr>
        <w:t xml:space="preserve"> </w:t>
      </w:r>
      <w:r w:rsidR="00996AC8">
        <w:rPr>
          <w:sz w:val="24"/>
          <w:szCs w:val="24"/>
          <w:lang w:val="kk-KZ"/>
        </w:rPr>
        <w:t>ж</w:t>
      </w:r>
      <w:r w:rsidR="00AC6EBF" w:rsidRPr="00996AC8">
        <w:rPr>
          <w:sz w:val="24"/>
          <w:szCs w:val="24"/>
          <w:lang w:val="kk-KZ"/>
        </w:rPr>
        <w:t>ет</w:t>
      </w:r>
      <w:r w:rsidR="00996AC8">
        <w:rPr>
          <w:sz w:val="24"/>
          <w:szCs w:val="24"/>
          <w:lang w:val="kk-KZ"/>
        </w:rPr>
        <w:t>кізуі тиіс:</w:t>
      </w:r>
      <w:r w:rsidR="00AA2DEC">
        <w:rPr>
          <w:sz w:val="24"/>
          <w:szCs w:val="24"/>
          <w:lang w:val="kk-KZ"/>
        </w:rPr>
        <w:t xml:space="preserve"> </w:t>
      </w:r>
    </w:p>
    <w:p w:rsidR="00AA2DEC" w:rsidRPr="00E81D95" w:rsidRDefault="00AA2DEC" w:rsidP="00996AC8">
      <w:pPr>
        <w:jc w:val="both"/>
        <w:rPr>
          <w:b/>
          <w:i/>
          <w:sz w:val="24"/>
          <w:szCs w:val="24"/>
          <w:lang w:val="kk-KZ"/>
        </w:rPr>
      </w:pPr>
      <w:r w:rsidRPr="00E81D95">
        <w:rPr>
          <w:b/>
          <w:i/>
          <w:sz w:val="24"/>
          <w:szCs w:val="24"/>
          <w:lang w:val="kk-KZ"/>
        </w:rPr>
        <w:t xml:space="preserve">Білуі: </w:t>
      </w:r>
    </w:p>
    <w:p w:rsidR="00AA2DEC" w:rsidRDefault="00AA2DEC" w:rsidP="00AA2DEC">
      <w:pPr>
        <w:pStyle w:val="a9"/>
        <w:numPr>
          <w:ilvl w:val="0"/>
          <w:numId w:val="2"/>
        </w:numPr>
        <w:jc w:val="both"/>
        <w:rPr>
          <w:sz w:val="24"/>
          <w:szCs w:val="24"/>
          <w:lang w:val="kk-KZ"/>
        </w:rPr>
      </w:pPr>
      <w:r w:rsidRPr="00AA2DEC">
        <w:rPr>
          <w:sz w:val="24"/>
          <w:szCs w:val="24"/>
          <w:lang w:val="kk-KZ"/>
        </w:rPr>
        <w:t>«Шетел музыка тарихы» пәні бойынша мазмұнын және мағынасын, атқаратын қызметтерін;</w:t>
      </w:r>
    </w:p>
    <w:p w:rsidR="00AA2DEC" w:rsidRDefault="00AA2DEC" w:rsidP="00AA2DEC">
      <w:pPr>
        <w:pStyle w:val="a9"/>
        <w:numPr>
          <w:ilvl w:val="0"/>
          <w:numId w:val="2"/>
        </w:numPr>
        <w:jc w:val="both"/>
        <w:rPr>
          <w:sz w:val="24"/>
          <w:szCs w:val="24"/>
          <w:lang w:val="kk-KZ"/>
        </w:rPr>
      </w:pPr>
      <w:r w:rsidRPr="00AA2DEC">
        <w:rPr>
          <w:sz w:val="24"/>
          <w:szCs w:val="24"/>
          <w:lang w:val="kk-KZ"/>
        </w:rPr>
        <w:t>«Шетел музыка тарихы» пәні</w:t>
      </w:r>
      <w:r>
        <w:rPr>
          <w:sz w:val="24"/>
          <w:szCs w:val="24"/>
          <w:lang w:val="kk-KZ"/>
        </w:rPr>
        <w:t xml:space="preserve"> бойынша студент өзіне қандай қасиеттер мен қабілеттерді қалыптастыру қажет;</w:t>
      </w:r>
    </w:p>
    <w:p w:rsidR="009C0682" w:rsidRDefault="00AA2DEC" w:rsidP="009C0682">
      <w:pPr>
        <w:pStyle w:val="a9"/>
        <w:numPr>
          <w:ilvl w:val="0"/>
          <w:numId w:val="2"/>
        </w:numPr>
        <w:jc w:val="both"/>
        <w:rPr>
          <w:sz w:val="24"/>
          <w:szCs w:val="24"/>
          <w:lang w:val="kk-KZ"/>
        </w:rPr>
      </w:pPr>
      <w:r w:rsidRPr="00AA2DEC">
        <w:rPr>
          <w:sz w:val="24"/>
          <w:szCs w:val="24"/>
          <w:lang w:val="kk-KZ"/>
        </w:rPr>
        <w:t>«Шетел музыка тарихы» пәні</w:t>
      </w:r>
      <w:r>
        <w:rPr>
          <w:sz w:val="24"/>
          <w:szCs w:val="24"/>
          <w:lang w:val="kk-KZ"/>
        </w:rPr>
        <w:t xml:space="preserve"> бойынша практикалық, әдістемелік (компазиторлар шығармаларын талдау, әр дәуірдің музыкасын </w:t>
      </w:r>
      <w:r w:rsidRPr="00AA2DEC">
        <w:rPr>
          <w:sz w:val="24"/>
          <w:szCs w:val="24"/>
          <w:lang w:val="kk-KZ"/>
        </w:rPr>
        <w:t>ерекшелігін</w:t>
      </w:r>
      <w:r>
        <w:rPr>
          <w:sz w:val="24"/>
          <w:szCs w:val="24"/>
          <w:lang w:val="kk-KZ"/>
        </w:rPr>
        <w:t xml:space="preserve"> зерттеу)</w:t>
      </w:r>
      <w:r w:rsidR="009C0682">
        <w:rPr>
          <w:sz w:val="24"/>
          <w:szCs w:val="24"/>
          <w:lang w:val="kk-KZ"/>
        </w:rPr>
        <w:t>.</w:t>
      </w:r>
    </w:p>
    <w:p w:rsidR="009C0682" w:rsidRPr="00E81D95" w:rsidRDefault="009C0682" w:rsidP="009C0682">
      <w:pPr>
        <w:jc w:val="both"/>
        <w:rPr>
          <w:b/>
          <w:i/>
          <w:sz w:val="24"/>
          <w:szCs w:val="24"/>
          <w:lang w:val="kk-KZ"/>
        </w:rPr>
      </w:pPr>
      <w:r w:rsidRPr="00E81D95">
        <w:rPr>
          <w:b/>
          <w:i/>
          <w:sz w:val="24"/>
          <w:szCs w:val="24"/>
          <w:lang w:val="kk-KZ"/>
        </w:rPr>
        <w:t>Дағдылары:</w:t>
      </w:r>
    </w:p>
    <w:p w:rsidR="009C0682" w:rsidRDefault="00FE5BF1" w:rsidP="009C0682">
      <w:pPr>
        <w:pStyle w:val="a9"/>
        <w:numPr>
          <w:ilvl w:val="0"/>
          <w:numId w:val="2"/>
        </w:numPr>
        <w:jc w:val="both"/>
        <w:rPr>
          <w:sz w:val="24"/>
          <w:szCs w:val="24"/>
          <w:lang w:val="kk-KZ"/>
        </w:rPr>
      </w:pPr>
      <w:r>
        <w:rPr>
          <w:sz w:val="24"/>
          <w:szCs w:val="24"/>
          <w:lang w:val="kk-KZ"/>
        </w:rPr>
        <w:t>п</w:t>
      </w:r>
      <w:r w:rsidR="009C0682">
        <w:rPr>
          <w:sz w:val="24"/>
          <w:szCs w:val="24"/>
          <w:lang w:val="kk-KZ"/>
        </w:rPr>
        <w:t>ән бойынша алған білімдерін тәжірибеде қолдану;</w:t>
      </w:r>
    </w:p>
    <w:p w:rsidR="009C0682" w:rsidRDefault="00FE5BF1" w:rsidP="009C0682">
      <w:pPr>
        <w:pStyle w:val="a9"/>
        <w:numPr>
          <w:ilvl w:val="0"/>
          <w:numId w:val="2"/>
        </w:numPr>
        <w:jc w:val="both"/>
        <w:rPr>
          <w:sz w:val="24"/>
          <w:szCs w:val="24"/>
          <w:lang w:val="kk-KZ"/>
        </w:rPr>
      </w:pPr>
      <w:r>
        <w:rPr>
          <w:sz w:val="24"/>
          <w:szCs w:val="24"/>
          <w:lang w:val="kk-KZ"/>
        </w:rPr>
        <w:t>м</w:t>
      </w:r>
      <w:r w:rsidR="009C0682">
        <w:rPr>
          <w:sz w:val="24"/>
          <w:szCs w:val="24"/>
          <w:lang w:val="kk-KZ"/>
        </w:rPr>
        <w:t>узыканы барынша жетілдіру (ноталық сауаттылық);</w:t>
      </w:r>
    </w:p>
    <w:p w:rsidR="009C0682" w:rsidRDefault="00FE5BF1" w:rsidP="009C0682">
      <w:pPr>
        <w:pStyle w:val="a9"/>
        <w:numPr>
          <w:ilvl w:val="0"/>
          <w:numId w:val="2"/>
        </w:numPr>
        <w:jc w:val="both"/>
        <w:rPr>
          <w:sz w:val="24"/>
          <w:szCs w:val="24"/>
          <w:lang w:val="kk-KZ"/>
        </w:rPr>
      </w:pPr>
      <w:r>
        <w:rPr>
          <w:sz w:val="24"/>
          <w:szCs w:val="24"/>
          <w:lang w:val="kk-KZ"/>
        </w:rPr>
        <w:t>м</w:t>
      </w:r>
      <w:r w:rsidR="009C0682">
        <w:rPr>
          <w:sz w:val="24"/>
          <w:szCs w:val="24"/>
          <w:lang w:val="kk-KZ"/>
        </w:rPr>
        <w:t>узыка тарихы бойынша қазіргі даму деңгейіне талдау жасау;</w:t>
      </w:r>
    </w:p>
    <w:p w:rsidR="009C0682" w:rsidRDefault="00FE5BF1" w:rsidP="009C0682">
      <w:pPr>
        <w:pStyle w:val="a9"/>
        <w:numPr>
          <w:ilvl w:val="0"/>
          <w:numId w:val="2"/>
        </w:numPr>
        <w:jc w:val="both"/>
        <w:rPr>
          <w:sz w:val="24"/>
          <w:szCs w:val="24"/>
          <w:lang w:val="kk-KZ"/>
        </w:rPr>
      </w:pPr>
      <w:r>
        <w:rPr>
          <w:sz w:val="24"/>
          <w:szCs w:val="24"/>
          <w:lang w:val="kk-KZ"/>
        </w:rPr>
        <w:t>п</w:t>
      </w:r>
      <w:r w:rsidR="009C0682">
        <w:rPr>
          <w:sz w:val="24"/>
          <w:szCs w:val="24"/>
          <w:lang w:val="kk-KZ"/>
        </w:rPr>
        <w:t>ән бойынша алған білімдерін талдап, өз пайымдау пікірлерін жасау.</w:t>
      </w:r>
    </w:p>
    <w:p w:rsidR="009C0682" w:rsidRPr="00E81D95" w:rsidRDefault="00FE5BF1" w:rsidP="00FE5BF1">
      <w:pPr>
        <w:jc w:val="both"/>
        <w:rPr>
          <w:b/>
          <w:i/>
          <w:sz w:val="24"/>
          <w:szCs w:val="24"/>
          <w:lang w:val="kk-KZ"/>
        </w:rPr>
      </w:pPr>
      <w:r w:rsidRPr="00E81D95">
        <w:rPr>
          <w:b/>
          <w:i/>
          <w:sz w:val="24"/>
          <w:szCs w:val="24"/>
          <w:lang w:val="kk-KZ"/>
        </w:rPr>
        <w:t>Іскерліктері:</w:t>
      </w:r>
    </w:p>
    <w:p w:rsidR="00FE5BF1" w:rsidRDefault="00200B8D" w:rsidP="00FE5BF1">
      <w:pPr>
        <w:pStyle w:val="a9"/>
        <w:numPr>
          <w:ilvl w:val="0"/>
          <w:numId w:val="2"/>
        </w:numPr>
        <w:jc w:val="both"/>
        <w:rPr>
          <w:sz w:val="24"/>
          <w:szCs w:val="24"/>
          <w:lang w:val="kk-KZ"/>
        </w:rPr>
      </w:pPr>
      <w:r>
        <w:rPr>
          <w:sz w:val="24"/>
          <w:szCs w:val="24"/>
          <w:lang w:val="kk-KZ"/>
        </w:rPr>
        <w:t>п</w:t>
      </w:r>
      <w:r w:rsidR="00FE5BF1">
        <w:rPr>
          <w:sz w:val="24"/>
          <w:szCs w:val="24"/>
          <w:lang w:val="kk-KZ"/>
        </w:rPr>
        <w:t>ән бойынша қосымша әдебиеттер және ақпараттар жинап, талдау;</w:t>
      </w:r>
    </w:p>
    <w:p w:rsidR="00FE5BF1" w:rsidRDefault="00200B8D" w:rsidP="00FE5BF1">
      <w:pPr>
        <w:pStyle w:val="a9"/>
        <w:numPr>
          <w:ilvl w:val="0"/>
          <w:numId w:val="2"/>
        </w:numPr>
        <w:jc w:val="both"/>
        <w:rPr>
          <w:sz w:val="24"/>
          <w:szCs w:val="24"/>
          <w:lang w:val="kk-KZ"/>
        </w:rPr>
      </w:pPr>
      <w:r>
        <w:rPr>
          <w:sz w:val="24"/>
          <w:szCs w:val="24"/>
          <w:lang w:val="kk-KZ"/>
        </w:rPr>
        <w:t>а</w:t>
      </w:r>
      <w:r w:rsidR="00FE5BF1">
        <w:rPr>
          <w:sz w:val="24"/>
          <w:szCs w:val="24"/>
          <w:lang w:val="kk-KZ"/>
        </w:rPr>
        <w:t>лынған ақпараттарды өз бетінше тұжырымдау;</w:t>
      </w:r>
    </w:p>
    <w:p w:rsidR="00FE5BF1" w:rsidRPr="00FE5BF1" w:rsidRDefault="00200B8D" w:rsidP="00FE5BF1">
      <w:pPr>
        <w:pStyle w:val="a9"/>
        <w:numPr>
          <w:ilvl w:val="0"/>
          <w:numId w:val="2"/>
        </w:numPr>
        <w:jc w:val="both"/>
        <w:rPr>
          <w:sz w:val="24"/>
          <w:szCs w:val="24"/>
          <w:lang w:val="kk-KZ"/>
        </w:rPr>
      </w:pPr>
      <w:r>
        <w:rPr>
          <w:sz w:val="24"/>
          <w:szCs w:val="24"/>
          <w:lang w:val="kk-KZ"/>
        </w:rPr>
        <w:t>ө</w:t>
      </w:r>
      <w:r w:rsidR="00FE5BF1">
        <w:rPr>
          <w:sz w:val="24"/>
          <w:szCs w:val="24"/>
          <w:lang w:val="kk-KZ"/>
        </w:rPr>
        <w:t>з бетінше білімін жетілдіру.</w:t>
      </w:r>
    </w:p>
    <w:p w:rsidR="00744AE5" w:rsidRPr="00C04A76" w:rsidRDefault="00744AE5" w:rsidP="00C04A76">
      <w:pPr>
        <w:pStyle w:val="a9"/>
        <w:numPr>
          <w:ilvl w:val="0"/>
          <w:numId w:val="1"/>
        </w:numPr>
        <w:jc w:val="both"/>
        <w:rPr>
          <w:b/>
          <w:sz w:val="24"/>
          <w:szCs w:val="24"/>
          <w:lang w:val="kk-KZ"/>
        </w:rPr>
      </w:pPr>
      <w:r w:rsidRPr="00C04A76">
        <w:rPr>
          <w:b/>
          <w:sz w:val="24"/>
          <w:szCs w:val="24"/>
          <w:lang w:val="kk-KZ"/>
        </w:rPr>
        <w:lastRenderedPageBreak/>
        <w:t>Пәннің практикалық тақырыптық жоспары</w:t>
      </w:r>
    </w:p>
    <w:p w:rsidR="00C04A76" w:rsidRDefault="00C04A76" w:rsidP="00BD7B4F">
      <w:pPr>
        <w:jc w:val="both"/>
        <w:rPr>
          <w:b/>
          <w:sz w:val="24"/>
          <w:szCs w:val="24"/>
          <w:lang w:val="kk-KZ"/>
        </w:rPr>
      </w:pPr>
    </w:p>
    <w:p w:rsidR="00BD7B4F" w:rsidRDefault="00BD7B4F" w:rsidP="00BD7B4F">
      <w:pPr>
        <w:jc w:val="both"/>
        <w:rPr>
          <w:b/>
          <w:sz w:val="24"/>
          <w:szCs w:val="24"/>
          <w:lang w:val="kk-KZ"/>
        </w:rPr>
      </w:pPr>
      <w:r w:rsidRPr="004639AD">
        <w:rPr>
          <w:b/>
          <w:sz w:val="24"/>
          <w:szCs w:val="24"/>
          <w:lang w:val="kk-KZ"/>
        </w:rPr>
        <w:t>1-модуль Ежелгі музыка өнері.</w:t>
      </w:r>
    </w:p>
    <w:p w:rsidR="00BD7B4F" w:rsidRPr="00BD7B4F" w:rsidRDefault="00CD50B4" w:rsidP="00BD7B4F">
      <w:pPr>
        <w:jc w:val="both"/>
        <w:rPr>
          <w:sz w:val="24"/>
          <w:szCs w:val="24"/>
          <w:lang w:val="kk-KZ"/>
        </w:rPr>
      </w:pPr>
      <w:r>
        <w:rPr>
          <w:sz w:val="24"/>
          <w:szCs w:val="24"/>
          <w:lang w:val="kk-KZ"/>
        </w:rPr>
        <w:t>1. ХҮІІ-ХҮІІІ</w:t>
      </w:r>
      <w:r w:rsidR="00BD7B4F" w:rsidRPr="00BD7B4F">
        <w:rPr>
          <w:sz w:val="24"/>
          <w:szCs w:val="24"/>
          <w:lang w:val="kk-KZ"/>
        </w:rPr>
        <w:t xml:space="preserve"> ғасырдағы шетел музыка мәдениетінің дамуы.</w:t>
      </w:r>
    </w:p>
    <w:p w:rsidR="00BD7B4F" w:rsidRPr="00BD7B4F" w:rsidRDefault="00BD7B4F" w:rsidP="00BD7B4F">
      <w:pPr>
        <w:jc w:val="both"/>
        <w:rPr>
          <w:sz w:val="24"/>
          <w:szCs w:val="24"/>
          <w:lang w:val="kk-KZ"/>
        </w:rPr>
      </w:pPr>
      <w:r w:rsidRPr="00BD7B4F">
        <w:rPr>
          <w:sz w:val="24"/>
          <w:szCs w:val="24"/>
          <w:lang w:val="kk-KZ"/>
        </w:rPr>
        <w:t xml:space="preserve">2. </w:t>
      </w:r>
      <w:r w:rsidR="00A854E2" w:rsidRPr="00A854E2">
        <w:rPr>
          <w:sz w:val="24"/>
          <w:szCs w:val="24"/>
          <w:lang w:val="kk-KZ"/>
        </w:rPr>
        <w:t>Қайта өркендеу дәуірінің негізгі бағыттары.</w:t>
      </w:r>
    </w:p>
    <w:p w:rsidR="00BD7B4F" w:rsidRPr="00BD7B4F" w:rsidRDefault="00BD7B4F" w:rsidP="00BD7B4F">
      <w:pPr>
        <w:jc w:val="both"/>
        <w:rPr>
          <w:sz w:val="24"/>
          <w:szCs w:val="24"/>
          <w:lang w:val="kk-KZ"/>
        </w:rPr>
      </w:pPr>
      <w:r w:rsidRPr="00BD7B4F">
        <w:rPr>
          <w:sz w:val="24"/>
          <w:szCs w:val="24"/>
          <w:lang w:val="kk-KZ"/>
        </w:rPr>
        <w:t xml:space="preserve">3. </w:t>
      </w:r>
      <w:r w:rsidR="001D4EDD" w:rsidRPr="001D4EDD">
        <w:rPr>
          <w:sz w:val="24"/>
          <w:szCs w:val="24"/>
          <w:lang w:val="kk-KZ"/>
        </w:rPr>
        <w:t>XVII-XVIII ғасырдың басына дейінгі батыс- еуропалық музыка.</w:t>
      </w:r>
    </w:p>
    <w:p w:rsidR="00BD7B4F" w:rsidRPr="00BD7B4F" w:rsidRDefault="00BD7B4F" w:rsidP="00BD7B4F">
      <w:pPr>
        <w:jc w:val="both"/>
        <w:rPr>
          <w:sz w:val="24"/>
          <w:szCs w:val="24"/>
          <w:lang w:val="kk-KZ"/>
        </w:rPr>
      </w:pPr>
      <w:r w:rsidRPr="00BD7B4F">
        <w:rPr>
          <w:sz w:val="24"/>
          <w:szCs w:val="24"/>
          <w:lang w:val="kk-KZ"/>
        </w:rPr>
        <w:t xml:space="preserve">4. </w:t>
      </w:r>
      <w:r w:rsidR="00A854E2" w:rsidRPr="00A854E2">
        <w:rPr>
          <w:sz w:val="24"/>
          <w:szCs w:val="24"/>
          <w:lang w:val="kk-KZ"/>
        </w:rPr>
        <w:t>Музыкалық романтизм , оның өкілдері.</w:t>
      </w:r>
    </w:p>
    <w:p w:rsidR="00A854E2" w:rsidRDefault="00BD7B4F" w:rsidP="00BD7B4F">
      <w:pPr>
        <w:jc w:val="both"/>
        <w:rPr>
          <w:sz w:val="24"/>
          <w:szCs w:val="24"/>
          <w:lang w:val="kk-KZ"/>
        </w:rPr>
      </w:pPr>
      <w:r w:rsidRPr="00BD7B4F">
        <w:rPr>
          <w:sz w:val="24"/>
          <w:szCs w:val="24"/>
          <w:lang w:val="kk-KZ"/>
        </w:rPr>
        <w:t xml:space="preserve">5. </w:t>
      </w:r>
      <w:r w:rsidR="001D4EDD" w:rsidRPr="001D4EDD">
        <w:rPr>
          <w:sz w:val="24"/>
          <w:szCs w:val="24"/>
          <w:lang w:val="kk-KZ"/>
        </w:rPr>
        <w:t>1789 жылдағы батыс-еуропалық музыка</w:t>
      </w:r>
    </w:p>
    <w:p w:rsidR="00BD7B4F" w:rsidRPr="00BD7B4F" w:rsidRDefault="00BD7B4F" w:rsidP="00BD7B4F">
      <w:pPr>
        <w:jc w:val="both"/>
        <w:rPr>
          <w:sz w:val="24"/>
          <w:szCs w:val="24"/>
          <w:lang w:val="kk-KZ"/>
        </w:rPr>
      </w:pPr>
      <w:r w:rsidRPr="00BD7B4F">
        <w:rPr>
          <w:sz w:val="24"/>
          <w:szCs w:val="24"/>
          <w:lang w:val="kk-KZ"/>
        </w:rPr>
        <w:t>6. Шетелдегі өнердің реалистік даму бағыты.</w:t>
      </w:r>
    </w:p>
    <w:p w:rsidR="009526C5" w:rsidRDefault="00BD7B4F" w:rsidP="00BD7B4F">
      <w:pPr>
        <w:jc w:val="both"/>
        <w:rPr>
          <w:sz w:val="24"/>
          <w:szCs w:val="24"/>
          <w:lang w:val="kk-KZ"/>
        </w:rPr>
      </w:pPr>
      <w:r w:rsidRPr="00BD7B4F">
        <w:rPr>
          <w:sz w:val="24"/>
          <w:szCs w:val="24"/>
          <w:lang w:val="kk-KZ"/>
        </w:rPr>
        <w:t>7</w:t>
      </w:r>
      <w:r w:rsidR="009526C5">
        <w:rPr>
          <w:sz w:val="24"/>
          <w:szCs w:val="24"/>
          <w:lang w:val="kk-KZ"/>
        </w:rPr>
        <w:t xml:space="preserve">. </w:t>
      </w:r>
      <w:r w:rsidR="009526C5" w:rsidRPr="009526C5">
        <w:rPr>
          <w:lang w:val="kk-KZ"/>
        </w:rPr>
        <w:t xml:space="preserve"> </w:t>
      </w:r>
      <w:r w:rsidR="009526C5" w:rsidRPr="009526C5">
        <w:rPr>
          <w:sz w:val="24"/>
          <w:szCs w:val="24"/>
          <w:lang w:val="kk-KZ"/>
        </w:rPr>
        <w:t>ХІХ ғасырдың   ортасына дейінгі батыс-еуропалық музыка.</w:t>
      </w:r>
    </w:p>
    <w:p w:rsidR="00BD7B4F" w:rsidRPr="00BD7B4F" w:rsidRDefault="00BD7B4F" w:rsidP="00BD7B4F">
      <w:pPr>
        <w:jc w:val="both"/>
        <w:rPr>
          <w:sz w:val="24"/>
          <w:szCs w:val="24"/>
          <w:lang w:val="kk-KZ"/>
        </w:rPr>
      </w:pPr>
      <w:r w:rsidRPr="00BD7B4F">
        <w:rPr>
          <w:sz w:val="24"/>
          <w:szCs w:val="24"/>
          <w:lang w:val="kk-KZ"/>
        </w:rPr>
        <w:t xml:space="preserve">8. </w:t>
      </w:r>
      <w:r w:rsidR="007F72C1">
        <w:rPr>
          <w:sz w:val="24"/>
          <w:szCs w:val="24"/>
          <w:lang w:val="kk-KZ"/>
        </w:rPr>
        <w:t>Ф.М</w:t>
      </w:r>
      <w:r w:rsidRPr="00BD7B4F">
        <w:rPr>
          <w:sz w:val="24"/>
          <w:szCs w:val="24"/>
          <w:lang w:val="kk-KZ"/>
        </w:rPr>
        <w:t>ендельсон, Р.Шуманның</w:t>
      </w:r>
      <w:r w:rsidR="007F72C1">
        <w:rPr>
          <w:sz w:val="24"/>
          <w:szCs w:val="24"/>
          <w:lang w:val="kk-KZ"/>
        </w:rPr>
        <w:t xml:space="preserve"> шығармашылық </w:t>
      </w:r>
      <w:r w:rsidRPr="00BD7B4F">
        <w:rPr>
          <w:sz w:val="24"/>
          <w:szCs w:val="24"/>
          <w:lang w:val="kk-KZ"/>
        </w:rPr>
        <w:t>жолдары.</w:t>
      </w:r>
    </w:p>
    <w:p w:rsidR="00BD7B4F" w:rsidRPr="00BD7B4F" w:rsidRDefault="00BD7B4F" w:rsidP="00BD7B4F">
      <w:pPr>
        <w:jc w:val="both"/>
        <w:rPr>
          <w:sz w:val="24"/>
          <w:szCs w:val="24"/>
          <w:lang w:val="kk-KZ"/>
        </w:rPr>
      </w:pPr>
      <w:r w:rsidRPr="00BD7B4F">
        <w:rPr>
          <w:sz w:val="24"/>
          <w:szCs w:val="24"/>
          <w:lang w:val="kk-KZ"/>
        </w:rPr>
        <w:t>9. Франция,поляк,венгр музыкасы,оның өкілдері.</w:t>
      </w:r>
    </w:p>
    <w:p w:rsidR="00BD7B4F" w:rsidRPr="00BD7B4F" w:rsidRDefault="00BD7B4F" w:rsidP="00BD7B4F">
      <w:pPr>
        <w:jc w:val="both"/>
        <w:rPr>
          <w:sz w:val="24"/>
          <w:szCs w:val="24"/>
          <w:lang w:val="kk-KZ"/>
        </w:rPr>
      </w:pPr>
      <w:r w:rsidRPr="00BD7B4F">
        <w:rPr>
          <w:sz w:val="24"/>
          <w:szCs w:val="24"/>
          <w:lang w:val="kk-KZ"/>
        </w:rPr>
        <w:t>10. ХІХ ғасырдағы батыс-еуропалық елдердің музыка мәдениетінің ерекшеліктері.</w:t>
      </w:r>
    </w:p>
    <w:p w:rsidR="00BD7B4F" w:rsidRPr="00BD7B4F" w:rsidRDefault="00BD7B4F" w:rsidP="00BD7B4F">
      <w:pPr>
        <w:jc w:val="both"/>
        <w:rPr>
          <w:sz w:val="24"/>
          <w:szCs w:val="24"/>
          <w:lang w:val="kk-KZ"/>
        </w:rPr>
      </w:pPr>
      <w:r w:rsidRPr="00BD7B4F">
        <w:rPr>
          <w:sz w:val="24"/>
          <w:szCs w:val="24"/>
          <w:lang w:val="kk-KZ"/>
        </w:rPr>
        <w:t>11. Опералық веризм</w:t>
      </w:r>
    </w:p>
    <w:p w:rsidR="00BD7B4F" w:rsidRPr="00BD7B4F" w:rsidRDefault="00BD7B4F" w:rsidP="00BD7B4F">
      <w:pPr>
        <w:jc w:val="both"/>
        <w:rPr>
          <w:sz w:val="24"/>
          <w:szCs w:val="24"/>
          <w:lang w:val="kk-KZ"/>
        </w:rPr>
      </w:pPr>
      <w:r w:rsidRPr="00BD7B4F">
        <w:rPr>
          <w:sz w:val="24"/>
          <w:szCs w:val="24"/>
          <w:lang w:val="kk-KZ"/>
        </w:rPr>
        <w:t>12. Р.Вагнер,Ж.Бизе,Д.Верди,Э.Григ,Ш.Гуноның шығармашылықтарына сипаттама.</w:t>
      </w:r>
    </w:p>
    <w:p w:rsidR="00BD7B4F" w:rsidRPr="004639AD" w:rsidRDefault="00BD7B4F" w:rsidP="00BD7B4F">
      <w:pPr>
        <w:jc w:val="both"/>
        <w:rPr>
          <w:b/>
          <w:sz w:val="24"/>
          <w:szCs w:val="24"/>
          <w:lang w:val="kk-KZ"/>
        </w:rPr>
      </w:pPr>
      <w:r w:rsidRPr="004639AD">
        <w:rPr>
          <w:b/>
          <w:sz w:val="24"/>
          <w:szCs w:val="24"/>
          <w:lang w:val="kk-KZ"/>
        </w:rPr>
        <w:t>2- модуль. Орыс музыка мәдениеті.</w:t>
      </w:r>
    </w:p>
    <w:p w:rsidR="00BD7B4F" w:rsidRPr="00BD7B4F" w:rsidRDefault="00BD7B4F" w:rsidP="00BD7B4F">
      <w:pPr>
        <w:jc w:val="both"/>
        <w:rPr>
          <w:sz w:val="24"/>
          <w:szCs w:val="24"/>
          <w:lang w:val="kk-KZ"/>
        </w:rPr>
      </w:pPr>
      <w:r w:rsidRPr="00BD7B4F">
        <w:rPr>
          <w:sz w:val="24"/>
          <w:szCs w:val="24"/>
          <w:lang w:val="kk-KZ"/>
        </w:rPr>
        <w:t>13. Импрессионизмнің негізгі ерекшеліктері.</w:t>
      </w:r>
    </w:p>
    <w:p w:rsidR="00BD7B4F" w:rsidRPr="00BD7B4F" w:rsidRDefault="00BD7B4F" w:rsidP="00BD7B4F">
      <w:pPr>
        <w:jc w:val="both"/>
        <w:rPr>
          <w:sz w:val="24"/>
          <w:szCs w:val="24"/>
          <w:lang w:val="kk-KZ"/>
        </w:rPr>
      </w:pPr>
      <w:r w:rsidRPr="00BD7B4F">
        <w:rPr>
          <w:sz w:val="24"/>
          <w:szCs w:val="24"/>
          <w:lang w:val="kk-KZ"/>
        </w:rPr>
        <w:t>14. Орыс музыка мәдениетінің өкілдері.</w:t>
      </w:r>
    </w:p>
    <w:p w:rsidR="00BD7B4F" w:rsidRPr="00BD7B4F" w:rsidRDefault="00BD7B4F" w:rsidP="00BD7B4F">
      <w:pPr>
        <w:jc w:val="both"/>
        <w:rPr>
          <w:sz w:val="24"/>
          <w:szCs w:val="24"/>
          <w:lang w:val="kk-KZ"/>
        </w:rPr>
      </w:pPr>
      <w:r w:rsidRPr="00BD7B4F">
        <w:rPr>
          <w:sz w:val="24"/>
          <w:szCs w:val="24"/>
          <w:lang w:val="kk-KZ"/>
        </w:rPr>
        <w:t>15. М.Глинка-опера мен симфонизмнің негізін қалаушы.</w:t>
      </w:r>
    </w:p>
    <w:p w:rsidR="00BD7B4F" w:rsidRPr="00BD7B4F" w:rsidRDefault="00BD7B4F" w:rsidP="00BD7B4F">
      <w:pPr>
        <w:jc w:val="both"/>
        <w:rPr>
          <w:sz w:val="24"/>
          <w:szCs w:val="24"/>
          <w:lang w:val="kk-KZ"/>
        </w:rPr>
      </w:pPr>
      <w:r w:rsidRPr="00BD7B4F">
        <w:rPr>
          <w:sz w:val="24"/>
          <w:szCs w:val="24"/>
          <w:lang w:val="kk-KZ"/>
        </w:rPr>
        <w:t>16. 19,20 ғасырдағы орыс музыка өнері</w:t>
      </w:r>
    </w:p>
    <w:p w:rsidR="00BD7B4F" w:rsidRPr="00BD7B4F" w:rsidRDefault="00BD7B4F" w:rsidP="00BD7B4F">
      <w:pPr>
        <w:jc w:val="both"/>
        <w:rPr>
          <w:sz w:val="24"/>
          <w:szCs w:val="24"/>
          <w:lang w:val="kk-KZ"/>
        </w:rPr>
      </w:pPr>
      <w:r w:rsidRPr="00BD7B4F">
        <w:rPr>
          <w:sz w:val="24"/>
          <w:szCs w:val="24"/>
          <w:lang w:val="kk-KZ"/>
        </w:rPr>
        <w:t>17. «Құдіретті топ» композиторлары творчествосына сипаттама</w:t>
      </w:r>
    </w:p>
    <w:p w:rsidR="00BD7B4F" w:rsidRPr="00BD7B4F" w:rsidRDefault="00BD7B4F" w:rsidP="00BD7B4F">
      <w:pPr>
        <w:jc w:val="both"/>
        <w:rPr>
          <w:sz w:val="24"/>
          <w:szCs w:val="24"/>
          <w:lang w:val="kk-KZ"/>
        </w:rPr>
      </w:pPr>
      <w:r w:rsidRPr="00BD7B4F">
        <w:rPr>
          <w:sz w:val="24"/>
          <w:szCs w:val="24"/>
          <w:lang w:val="kk-KZ"/>
        </w:rPr>
        <w:t>18. П.И.Чайковский мен А.Н.Римский-Корсаковтың өмір жолы мен                           шығармашылығы.</w:t>
      </w:r>
    </w:p>
    <w:p w:rsidR="00BD7B4F" w:rsidRPr="00BD7B4F" w:rsidRDefault="00BD7B4F" w:rsidP="00BD7B4F">
      <w:pPr>
        <w:jc w:val="both"/>
        <w:rPr>
          <w:sz w:val="24"/>
          <w:szCs w:val="24"/>
          <w:lang w:val="kk-KZ"/>
        </w:rPr>
      </w:pPr>
      <w:r w:rsidRPr="00BD7B4F">
        <w:rPr>
          <w:sz w:val="24"/>
          <w:szCs w:val="24"/>
          <w:lang w:val="kk-KZ"/>
        </w:rPr>
        <w:t xml:space="preserve">19. ХХ ғасырдың басындағы орыс өнерінің модернистік бағыттары. </w:t>
      </w:r>
    </w:p>
    <w:p w:rsidR="00BD7B4F" w:rsidRPr="00BD7B4F" w:rsidRDefault="00BD7B4F" w:rsidP="00BD7B4F">
      <w:pPr>
        <w:jc w:val="both"/>
        <w:rPr>
          <w:sz w:val="24"/>
          <w:szCs w:val="24"/>
          <w:lang w:val="kk-KZ"/>
        </w:rPr>
      </w:pPr>
      <w:r w:rsidRPr="00BD7B4F">
        <w:rPr>
          <w:sz w:val="24"/>
          <w:szCs w:val="24"/>
          <w:lang w:val="kk-KZ"/>
        </w:rPr>
        <w:t>20. Совет музыкасының идеялы-эстетикалық принциптері.</w:t>
      </w:r>
    </w:p>
    <w:p w:rsidR="00BD7B4F" w:rsidRPr="00BD7B4F" w:rsidRDefault="00BD7B4F" w:rsidP="00BD7B4F">
      <w:pPr>
        <w:jc w:val="both"/>
        <w:rPr>
          <w:sz w:val="24"/>
          <w:szCs w:val="24"/>
          <w:lang w:val="kk-KZ"/>
        </w:rPr>
      </w:pPr>
      <w:r w:rsidRPr="00BD7B4F">
        <w:rPr>
          <w:sz w:val="24"/>
          <w:szCs w:val="24"/>
          <w:lang w:val="kk-KZ"/>
        </w:rPr>
        <w:t>21. ҰОС кезіндегі совет музыка мәдениеті.</w:t>
      </w:r>
    </w:p>
    <w:p w:rsidR="00794173" w:rsidRPr="00BD7B4F" w:rsidRDefault="00BD7B4F" w:rsidP="00BD7B4F">
      <w:pPr>
        <w:jc w:val="both"/>
        <w:rPr>
          <w:sz w:val="24"/>
          <w:szCs w:val="24"/>
          <w:lang w:val="kk-KZ"/>
        </w:rPr>
      </w:pPr>
      <w:r w:rsidRPr="00BD7B4F">
        <w:rPr>
          <w:sz w:val="24"/>
          <w:szCs w:val="24"/>
          <w:lang w:val="kk-KZ"/>
        </w:rPr>
        <w:t>22. ХХ ғасырдың 2-ші жартысындағы совет музыка мәдениеті.</w:t>
      </w:r>
    </w:p>
    <w:p w:rsidR="00794173" w:rsidRDefault="00794173" w:rsidP="003E0911">
      <w:pPr>
        <w:jc w:val="both"/>
        <w:rPr>
          <w:b/>
          <w:sz w:val="24"/>
          <w:szCs w:val="24"/>
          <w:lang w:val="kk-KZ"/>
        </w:rPr>
      </w:pPr>
    </w:p>
    <w:p w:rsidR="00F15F71" w:rsidRDefault="00F15F71" w:rsidP="003E0911">
      <w:pPr>
        <w:jc w:val="both"/>
        <w:rPr>
          <w:b/>
          <w:sz w:val="24"/>
          <w:szCs w:val="24"/>
          <w:lang w:val="kk-KZ"/>
        </w:rPr>
      </w:pPr>
    </w:p>
    <w:p w:rsidR="00866890" w:rsidRDefault="00866890" w:rsidP="00866890">
      <w:pPr>
        <w:rPr>
          <w:b/>
          <w:sz w:val="24"/>
          <w:szCs w:val="24"/>
          <w:lang w:val="kk-KZ"/>
        </w:rPr>
      </w:pPr>
    </w:p>
    <w:p w:rsidR="00866890" w:rsidRDefault="00866890" w:rsidP="00866890">
      <w:pPr>
        <w:rPr>
          <w:b/>
          <w:sz w:val="24"/>
          <w:szCs w:val="24"/>
          <w:lang w:val="kk-KZ"/>
        </w:rPr>
      </w:pPr>
    </w:p>
    <w:p w:rsidR="00866890" w:rsidRDefault="00866890" w:rsidP="00866890">
      <w:pPr>
        <w:rPr>
          <w:b/>
          <w:sz w:val="24"/>
          <w:szCs w:val="24"/>
          <w:lang w:val="kk-KZ"/>
        </w:rPr>
      </w:pPr>
    </w:p>
    <w:p w:rsidR="00866890" w:rsidRDefault="00866890" w:rsidP="00866890">
      <w:pPr>
        <w:rPr>
          <w:b/>
          <w:sz w:val="24"/>
          <w:szCs w:val="24"/>
          <w:lang w:val="kk-KZ"/>
        </w:rPr>
      </w:pPr>
    </w:p>
    <w:p w:rsidR="00866890" w:rsidRDefault="00866890" w:rsidP="00866890">
      <w:pPr>
        <w:rPr>
          <w:b/>
          <w:sz w:val="24"/>
          <w:szCs w:val="24"/>
          <w:lang w:val="kk-KZ"/>
        </w:rPr>
      </w:pPr>
    </w:p>
    <w:p w:rsidR="00866890" w:rsidRDefault="00866890" w:rsidP="00866890">
      <w:pPr>
        <w:rPr>
          <w:b/>
          <w:sz w:val="24"/>
          <w:szCs w:val="24"/>
          <w:lang w:val="kk-KZ"/>
        </w:rPr>
      </w:pPr>
    </w:p>
    <w:p w:rsidR="00866890" w:rsidRDefault="00866890" w:rsidP="00866890">
      <w:pPr>
        <w:rPr>
          <w:b/>
          <w:sz w:val="24"/>
          <w:szCs w:val="24"/>
          <w:lang w:val="kk-KZ"/>
        </w:rPr>
      </w:pPr>
    </w:p>
    <w:p w:rsidR="00866890" w:rsidRDefault="00866890" w:rsidP="00866890">
      <w:pPr>
        <w:rPr>
          <w:b/>
          <w:sz w:val="24"/>
          <w:szCs w:val="24"/>
          <w:lang w:val="kk-KZ"/>
        </w:rPr>
      </w:pPr>
    </w:p>
    <w:p w:rsidR="00866890" w:rsidRDefault="00866890" w:rsidP="00866890">
      <w:pPr>
        <w:rPr>
          <w:b/>
          <w:sz w:val="24"/>
          <w:szCs w:val="24"/>
          <w:lang w:val="kk-KZ"/>
        </w:rPr>
      </w:pPr>
    </w:p>
    <w:p w:rsidR="00866890" w:rsidRDefault="00866890" w:rsidP="00866890">
      <w:pPr>
        <w:rPr>
          <w:b/>
          <w:sz w:val="24"/>
          <w:szCs w:val="24"/>
          <w:lang w:val="kk-KZ"/>
        </w:rPr>
      </w:pPr>
    </w:p>
    <w:p w:rsidR="00866890" w:rsidRDefault="00866890" w:rsidP="00866890">
      <w:pPr>
        <w:rPr>
          <w:b/>
          <w:sz w:val="24"/>
          <w:szCs w:val="24"/>
          <w:lang w:val="kk-KZ"/>
        </w:rPr>
      </w:pPr>
    </w:p>
    <w:p w:rsidR="00DD00E7" w:rsidRDefault="00DD00E7" w:rsidP="00866890">
      <w:pPr>
        <w:rPr>
          <w:b/>
          <w:sz w:val="24"/>
          <w:szCs w:val="24"/>
          <w:lang w:val="kk-KZ"/>
        </w:rPr>
      </w:pPr>
    </w:p>
    <w:p w:rsidR="00DD00E7" w:rsidRDefault="00DD00E7" w:rsidP="00866890">
      <w:pPr>
        <w:rPr>
          <w:b/>
          <w:sz w:val="24"/>
          <w:szCs w:val="24"/>
          <w:lang w:val="kk-KZ"/>
        </w:rPr>
      </w:pPr>
    </w:p>
    <w:p w:rsidR="00DD00E7" w:rsidRDefault="00DD00E7" w:rsidP="00866890">
      <w:pPr>
        <w:rPr>
          <w:b/>
          <w:sz w:val="24"/>
          <w:szCs w:val="24"/>
          <w:lang w:val="kk-KZ"/>
        </w:rPr>
      </w:pPr>
    </w:p>
    <w:p w:rsidR="00DD00E7" w:rsidRDefault="00DD00E7" w:rsidP="00866890">
      <w:pPr>
        <w:rPr>
          <w:b/>
          <w:sz w:val="24"/>
          <w:szCs w:val="24"/>
          <w:lang w:val="kk-KZ"/>
        </w:rPr>
      </w:pPr>
    </w:p>
    <w:p w:rsidR="00DD00E7" w:rsidRDefault="00DD00E7" w:rsidP="00866890">
      <w:pPr>
        <w:rPr>
          <w:b/>
          <w:sz w:val="24"/>
          <w:szCs w:val="24"/>
          <w:lang w:val="kk-KZ"/>
        </w:rPr>
      </w:pPr>
    </w:p>
    <w:p w:rsidR="00DD00E7" w:rsidRDefault="00DD00E7" w:rsidP="00866890">
      <w:pPr>
        <w:rPr>
          <w:b/>
          <w:sz w:val="24"/>
          <w:szCs w:val="24"/>
          <w:lang w:val="kk-KZ"/>
        </w:rPr>
      </w:pPr>
    </w:p>
    <w:p w:rsidR="00DD00E7" w:rsidRDefault="00DD00E7" w:rsidP="00866890">
      <w:pPr>
        <w:rPr>
          <w:b/>
          <w:sz w:val="24"/>
          <w:szCs w:val="24"/>
          <w:lang w:val="kk-KZ"/>
        </w:rPr>
      </w:pPr>
    </w:p>
    <w:p w:rsidR="00DD00E7" w:rsidRDefault="00DD00E7" w:rsidP="00866890">
      <w:pPr>
        <w:rPr>
          <w:b/>
          <w:sz w:val="24"/>
          <w:szCs w:val="24"/>
          <w:lang w:val="kk-KZ"/>
        </w:rPr>
      </w:pPr>
    </w:p>
    <w:p w:rsidR="00866890" w:rsidRDefault="00866890" w:rsidP="00866890">
      <w:pPr>
        <w:rPr>
          <w:b/>
          <w:sz w:val="24"/>
          <w:szCs w:val="24"/>
          <w:lang w:val="kk-KZ"/>
        </w:rPr>
      </w:pPr>
    </w:p>
    <w:p w:rsidR="004E46B9" w:rsidRDefault="004E46B9" w:rsidP="00866890">
      <w:pPr>
        <w:rPr>
          <w:b/>
          <w:sz w:val="24"/>
          <w:szCs w:val="24"/>
          <w:lang w:val="kk-KZ"/>
        </w:rPr>
      </w:pPr>
    </w:p>
    <w:p w:rsidR="004E46B9" w:rsidRDefault="004E46B9" w:rsidP="00866890">
      <w:pPr>
        <w:rPr>
          <w:b/>
          <w:sz w:val="24"/>
          <w:szCs w:val="24"/>
          <w:lang w:val="kk-KZ"/>
        </w:rPr>
      </w:pPr>
    </w:p>
    <w:p w:rsidR="00866890" w:rsidRDefault="00866890" w:rsidP="00866890">
      <w:pPr>
        <w:rPr>
          <w:b/>
          <w:sz w:val="24"/>
          <w:szCs w:val="24"/>
          <w:lang w:val="kk-KZ"/>
        </w:rPr>
      </w:pPr>
    </w:p>
    <w:p w:rsidR="0010678E" w:rsidRDefault="0010678E" w:rsidP="00755138">
      <w:pPr>
        <w:pStyle w:val="a9"/>
        <w:numPr>
          <w:ilvl w:val="0"/>
          <w:numId w:val="1"/>
        </w:numPr>
        <w:jc w:val="center"/>
        <w:rPr>
          <w:b/>
          <w:sz w:val="24"/>
          <w:szCs w:val="24"/>
          <w:lang w:val="kk-KZ"/>
        </w:rPr>
      </w:pPr>
      <w:r>
        <w:rPr>
          <w:b/>
          <w:sz w:val="24"/>
          <w:szCs w:val="24"/>
          <w:lang w:val="kk-KZ"/>
        </w:rPr>
        <w:lastRenderedPageBreak/>
        <w:t>Практикалық сабақтары бойынша әдістемелік нұсқаулар</w:t>
      </w:r>
    </w:p>
    <w:p w:rsidR="0010678E" w:rsidRDefault="0010678E" w:rsidP="0010678E">
      <w:pPr>
        <w:pStyle w:val="a9"/>
        <w:rPr>
          <w:b/>
          <w:sz w:val="24"/>
          <w:szCs w:val="24"/>
          <w:lang w:val="kk-KZ"/>
        </w:rPr>
      </w:pPr>
    </w:p>
    <w:p w:rsidR="0010678E" w:rsidRDefault="0010678E" w:rsidP="0010678E">
      <w:pPr>
        <w:pStyle w:val="a9"/>
        <w:jc w:val="both"/>
        <w:rPr>
          <w:sz w:val="24"/>
          <w:szCs w:val="24"/>
          <w:lang w:val="kk-KZ"/>
        </w:rPr>
      </w:pPr>
      <w:r w:rsidRPr="0010678E">
        <w:rPr>
          <w:sz w:val="24"/>
          <w:szCs w:val="24"/>
          <w:lang w:val="kk-KZ"/>
        </w:rPr>
        <w:t>Практикалық сабақтарының мазмұна</w:t>
      </w:r>
      <w:r>
        <w:rPr>
          <w:sz w:val="24"/>
          <w:szCs w:val="24"/>
          <w:lang w:val="kk-KZ"/>
        </w:rPr>
        <w:t xml:space="preserve"> келесідей дидактикалық талаптарға</w:t>
      </w:r>
    </w:p>
    <w:p w:rsidR="0010678E" w:rsidRDefault="0010678E" w:rsidP="0010678E">
      <w:pPr>
        <w:jc w:val="both"/>
        <w:rPr>
          <w:sz w:val="24"/>
          <w:szCs w:val="24"/>
          <w:lang w:val="kk-KZ"/>
        </w:rPr>
      </w:pPr>
      <w:r>
        <w:rPr>
          <w:sz w:val="24"/>
          <w:szCs w:val="24"/>
          <w:lang w:val="kk-KZ"/>
        </w:rPr>
        <w:t>жауап береді: материалды қарапайымнан күрделіге,тбелгіліден белгісізге қарай баяндау, материалды баяндаудағы қисындылық, анықтық және айқындық;</w:t>
      </w:r>
    </w:p>
    <w:p w:rsidR="0010678E" w:rsidRDefault="0010678E" w:rsidP="0010678E">
      <w:pPr>
        <w:pStyle w:val="a9"/>
        <w:numPr>
          <w:ilvl w:val="0"/>
          <w:numId w:val="2"/>
        </w:numPr>
        <w:jc w:val="both"/>
        <w:rPr>
          <w:sz w:val="24"/>
          <w:szCs w:val="24"/>
          <w:lang w:val="kk-KZ"/>
        </w:rPr>
      </w:pPr>
      <w:r>
        <w:rPr>
          <w:sz w:val="24"/>
          <w:szCs w:val="24"/>
          <w:lang w:val="kk-KZ"/>
        </w:rPr>
        <w:t>студенттердің іс-әрекеттерін белсендіру мақсатында проблемалық баяндау,</w:t>
      </w:r>
    </w:p>
    <w:p w:rsidR="0010678E" w:rsidRDefault="0010678E" w:rsidP="0010678E">
      <w:pPr>
        <w:jc w:val="both"/>
        <w:rPr>
          <w:sz w:val="24"/>
          <w:szCs w:val="24"/>
          <w:lang w:val="kk-KZ"/>
        </w:rPr>
      </w:pPr>
      <w:r w:rsidRPr="0010678E">
        <w:rPr>
          <w:sz w:val="24"/>
          <w:szCs w:val="24"/>
          <w:lang w:val="kk-KZ"/>
        </w:rPr>
        <w:t>пікірталас</w:t>
      </w:r>
      <w:r>
        <w:rPr>
          <w:sz w:val="24"/>
          <w:szCs w:val="24"/>
          <w:lang w:val="kk-KZ"/>
        </w:rPr>
        <w:t>, диологтың мүмкіндігі,</w:t>
      </w:r>
      <w:r w:rsidR="007C508E">
        <w:rPr>
          <w:sz w:val="24"/>
          <w:szCs w:val="24"/>
          <w:lang w:val="kk-KZ"/>
        </w:rPr>
        <w:t xml:space="preserve"> теориялық ережелер мен қорытындылардың тәжірибемен байланысы.</w:t>
      </w:r>
    </w:p>
    <w:p w:rsidR="007C508E" w:rsidRPr="006C7975" w:rsidRDefault="007C508E" w:rsidP="0010678E">
      <w:pPr>
        <w:jc w:val="both"/>
        <w:rPr>
          <w:b/>
          <w:i/>
          <w:sz w:val="24"/>
          <w:szCs w:val="24"/>
          <w:lang w:val="kk-KZ"/>
        </w:rPr>
      </w:pPr>
      <w:r w:rsidRPr="006C7975">
        <w:rPr>
          <w:b/>
          <w:i/>
          <w:sz w:val="24"/>
          <w:szCs w:val="24"/>
          <w:lang w:val="kk-KZ"/>
        </w:rPr>
        <w:t>Әдістемелік ұсыныстар:</w:t>
      </w:r>
    </w:p>
    <w:p w:rsidR="007C508E" w:rsidRDefault="007C508E" w:rsidP="0010678E">
      <w:pPr>
        <w:jc w:val="both"/>
        <w:rPr>
          <w:sz w:val="24"/>
          <w:szCs w:val="24"/>
          <w:lang w:val="kk-KZ"/>
        </w:rPr>
      </w:pPr>
      <w:r>
        <w:rPr>
          <w:sz w:val="24"/>
          <w:szCs w:val="24"/>
          <w:lang w:val="kk-KZ"/>
        </w:rPr>
        <w:t>Әрбір келесі практикалық сабаққа дайындалу алдында алдыңғы дәріс конпектісін қарап шығуға ұсыныс жасалады.</w:t>
      </w:r>
    </w:p>
    <w:p w:rsidR="007C508E" w:rsidRPr="007C35FF" w:rsidRDefault="007C508E" w:rsidP="0010678E">
      <w:pPr>
        <w:jc w:val="both"/>
        <w:rPr>
          <w:i/>
          <w:sz w:val="24"/>
          <w:szCs w:val="24"/>
          <w:lang w:val="kk-KZ"/>
        </w:rPr>
      </w:pPr>
      <w:r w:rsidRPr="007C35FF">
        <w:rPr>
          <w:i/>
          <w:sz w:val="24"/>
          <w:szCs w:val="24"/>
          <w:lang w:val="kk-KZ"/>
        </w:rPr>
        <w:t>Пән мазмұныныдағы</w:t>
      </w:r>
    </w:p>
    <w:p w:rsidR="007C508E" w:rsidRDefault="007C508E" w:rsidP="0010678E">
      <w:pPr>
        <w:jc w:val="both"/>
        <w:rPr>
          <w:sz w:val="24"/>
          <w:szCs w:val="24"/>
          <w:lang w:val="kk-KZ"/>
        </w:rPr>
      </w:pPr>
      <w:r>
        <w:rPr>
          <w:sz w:val="24"/>
          <w:szCs w:val="24"/>
          <w:lang w:val="kk-KZ"/>
        </w:rPr>
        <w:t>№1-№4 практикалық  дайындалу үшін №,2,3,4,5 әдебиеттермен жұмыс жасалады;</w:t>
      </w:r>
    </w:p>
    <w:p w:rsidR="007C508E" w:rsidRDefault="007C508E" w:rsidP="0010678E">
      <w:pPr>
        <w:jc w:val="both"/>
        <w:rPr>
          <w:sz w:val="24"/>
          <w:szCs w:val="24"/>
          <w:lang w:val="kk-KZ"/>
        </w:rPr>
      </w:pPr>
      <w:r>
        <w:rPr>
          <w:sz w:val="24"/>
          <w:szCs w:val="24"/>
          <w:lang w:val="kk-KZ"/>
        </w:rPr>
        <w:t>№5-№7 практикалық үшін № 8,9,10 әдебиеттер;</w:t>
      </w:r>
    </w:p>
    <w:p w:rsidR="007C508E" w:rsidRDefault="007C508E" w:rsidP="0010678E">
      <w:pPr>
        <w:jc w:val="both"/>
        <w:rPr>
          <w:sz w:val="24"/>
          <w:szCs w:val="24"/>
          <w:lang w:val="kk-KZ"/>
        </w:rPr>
      </w:pPr>
      <w:r>
        <w:rPr>
          <w:sz w:val="24"/>
          <w:szCs w:val="24"/>
          <w:lang w:val="kk-KZ"/>
        </w:rPr>
        <w:t xml:space="preserve">№8-№11 </w:t>
      </w:r>
      <w:r w:rsidR="007C35FF">
        <w:rPr>
          <w:sz w:val="24"/>
          <w:szCs w:val="24"/>
          <w:lang w:val="kk-KZ"/>
        </w:rPr>
        <w:t>практикалық үшін №12,13,14,15 әдебиеттер;</w:t>
      </w:r>
    </w:p>
    <w:p w:rsidR="007C35FF" w:rsidRDefault="007C35FF" w:rsidP="0010678E">
      <w:pPr>
        <w:jc w:val="both"/>
        <w:rPr>
          <w:sz w:val="24"/>
          <w:szCs w:val="24"/>
          <w:lang w:val="kk-KZ"/>
        </w:rPr>
      </w:pPr>
      <w:r>
        <w:rPr>
          <w:sz w:val="24"/>
          <w:szCs w:val="24"/>
          <w:lang w:val="kk-KZ"/>
        </w:rPr>
        <w:t>№12-15 практикалық үшін № 13,14,17,18,19 әжебиеттермен жұмыс жасау ұсынылады.</w:t>
      </w:r>
    </w:p>
    <w:p w:rsidR="007C508E" w:rsidRPr="0010678E" w:rsidRDefault="00014070" w:rsidP="0010678E">
      <w:pPr>
        <w:jc w:val="both"/>
        <w:rPr>
          <w:sz w:val="24"/>
          <w:szCs w:val="24"/>
          <w:lang w:val="kk-KZ"/>
        </w:rPr>
      </w:pPr>
      <w:r>
        <w:rPr>
          <w:sz w:val="24"/>
          <w:szCs w:val="24"/>
          <w:lang w:val="kk-KZ"/>
        </w:rPr>
        <w:tab/>
        <w:t>Барлық тақырыптар бойынша интернет ресурстарын пайдалану арқылы жастардың бос уақытын ұйымдастырудың заманауи формалары мен құралдраы жөнінде және ақпарат алу мүмкіндігі бар (</w:t>
      </w:r>
      <w:hyperlink r:id="rId10" w:history="1">
        <w:r w:rsidRPr="00014070">
          <w:rPr>
            <w:rStyle w:val="aa"/>
            <w:sz w:val="24"/>
            <w:szCs w:val="24"/>
            <w:lang w:val="kk-KZ"/>
          </w:rPr>
          <w:t>www.google.ru</w:t>
        </w:r>
      </w:hyperlink>
      <w:r w:rsidRPr="00014070">
        <w:rPr>
          <w:sz w:val="24"/>
          <w:szCs w:val="24"/>
          <w:lang w:val="kk-KZ"/>
        </w:rPr>
        <w:t>, www.google.kz</w:t>
      </w:r>
      <w:r>
        <w:rPr>
          <w:sz w:val="24"/>
          <w:szCs w:val="24"/>
          <w:lang w:val="kk-KZ"/>
        </w:rPr>
        <w:t>)</w:t>
      </w:r>
    </w:p>
    <w:p w:rsidR="0010678E" w:rsidRDefault="0010678E" w:rsidP="0010678E">
      <w:pPr>
        <w:pStyle w:val="a9"/>
        <w:rPr>
          <w:b/>
          <w:sz w:val="24"/>
          <w:szCs w:val="24"/>
          <w:lang w:val="kk-KZ"/>
        </w:rPr>
      </w:pPr>
    </w:p>
    <w:p w:rsidR="003E0911" w:rsidRPr="00AF0ECE" w:rsidRDefault="00CF2076" w:rsidP="003E0911">
      <w:pPr>
        <w:jc w:val="both"/>
        <w:rPr>
          <w:b/>
          <w:sz w:val="24"/>
          <w:szCs w:val="24"/>
          <w:lang w:val="kk-KZ"/>
        </w:rPr>
      </w:pPr>
      <w:r>
        <w:rPr>
          <w:b/>
          <w:sz w:val="24"/>
          <w:szCs w:val="24"/>
          <w:lang w:val="kk-KZ"/>
        </w:rPr>
        <w:t xml:space="preserve">Модуль 1. </w:t>
      </w:r>
      <w:r w:rsidR="003E0911" w:rsidRPr="00AF0ECE">
        <w:rPr>
          <w:b/>
          <w:sz w:val="24"/>
          <w:szCs w:val="24"/>
          <w:lang w:val="kk-KZ"/>
        </w:rPr>
        <w:t>Ежелгі музыка өнері.</w:t>
      </w:r>
    </w:p>
    <w:p w:rsidR="003E0911" w:rsidRPr="00FC1C4B" w:rsidRDefault="0012545A" w:rsidP="003E0911">
      <w:pPr>
        <w:jc w:val="both"/>
        <w:rPr>
          <w:b/>
          <w:sz w:val="24"/>
          <w:szCs w:val="24"/>
          <w:lang w:val="kk-KZ"/>
        </w:rPr>
      </w:pPr>
      <w:r>
        <w:rPr>
          <w:b/>
          <w:sz w:val="24"/>
          <w:szCs w:val="24"/>
          <w:lang w:val="kk-KZ"/>
        </w:rPr>
        <w:t xml:space="preserve">1. </w:t>
      </w:r>
      <w:r w:rsidRPr="0012545A">
        <w:rPr>
          <w:b/>
          <w:sz w:val="24"/>
          <w:szCs w:val="24"/>
          <w:lang w:val="kk-KZ"/>
        </w:rPr>
        <w:t>ХҮІІ-ХҮІІІ ғасырдағы шетел музыка мәдениетінің дамуы.</w:t>
      </w:r>
    </w:p>
    <w:p w:rsidR="00AF0ECE" w:rsidRDefault="00AF0ECE" w:rsidP="003E0911">
      <w:pPr>
        <w:jc w:val="both"/>
        <w:rPr>
          <w:sz w:val="24"/>
          <w:szCs w:val="24"/>
          <w:lang w:val="kk-KZ"/>
        </w:rPr>
      </w:pPr>
    </w:p>
    <w:p w:rsidR="003E0911" w:rsidRPr="00FC1C4B" w:rsidRDefault="003E0911" w:rsidP="003E0911">
      <w:pPr>
        <w:jc w:val="both"/>
        <w:rPr>
          <w:b/>
          <w:sz w:val="24"/>
          <w:szCs w:val="24"/>
          <w:lang w:val="kk-KZ"/>
        </w:rPr>
      </w:pPr>
      <w:r w:rsidRPr="00FC1C4B">
        <w:rPr>
          <w:b/>
          <w:sz w:val="24"/>
          <w:szCs w:val="24"/>
          <w:lang w:val="kk-KZ"/>
        </w:rPr>
        <w:t xml:space="preserve">Сабақтың жоспары: </w:t>
      </w:r>
    </w:p>
    <w:p w:rsidR="003E0911" w:rsidRPr="003E0911" w:rsidRDefault="003E0911" w:rsidP="003E0911">
      <w:pPr>
        <w:jc w:val="both"/>
        <w:rPr>
          <w:sz w:val="24"/>
          <w:szCs w:val="24"/>
          <w:lang w:val="kk-KZ"/>
        </w:rPr>
      </w:pPr>
      <w:r w:rsidRPr="003E0911">
        <w:rPr>
          <w:sz w:val="24"/>
          <w:szCs w:val="24"/>
          <w:lang w:val="kk-KZ"/>
        </w:rPr>
        <w:t>1.</w:t>
      </w:r>
      <w:r w:rsidRPr="003E0911">
        <w:rPr>
          <w:sz w:val="24"/>
          <w:szCs w:val="24"/>
          <w:lang w:val="kk-KZ"/>
        </w:rPr>
        <w:tab/>
        <w:t>Еуропалық Ортағасырдағы музыка өнері.</w:t>
      </w:r>
    </w:p>
    <w:p w:rsidR="003E0911" w:rsidRPr="003E0911" w:rsidRDefault="003E0911" w:rsidP="003E0911">
      <w:pPr>
        <w:jc w:val="both"/>
        <w:rPr>
          <w:sz w:val="24"/>
          <w:szCs w:val="24"/>
          <w:lang w:val="kk-KZ"/>
        </w:rPr>
      </w:pPr>
      <w:r w:rsidRPr="003E0911">
        <w:rPr>
          <w:sz w:val="24"/>
          <w:szCs w:val="24"/>
          <w:lang w:val="kk-KZ"/>
        </w:rPr>
        <w:t>2.</w:t>
      </w:r>
      <w:r w:rsidRPr="003E0911">
        <w:rPr>
          <w:sz w:val="24"/>
          <w:szCs w:val="24"/>
          <w:lang w:val="kk-KZ"/>
        </w:rPr>
        <w:tab/>
        <w:t>Қайта өрлеу дәуіріндегі музыка мәдениеті.</w:t>
      </w:r>
    </w:p>
    <w:p w:rsidR="003E0911" w:rsidRPr="00D42D95" w:rsidRDefault="003E0911" w:rsidP="003E0911">
      <w:pPr>
        <w:jc w:val="both"/>
        <w:rPr>
          <w:b/>
          <w:sz w:val="24"/>
          <w:szCs w:val="24"/>
          <w:lang w:val="kk-KZ"/>
        </w:rPr>
      </w:pPr>
      <w:r w:rsidRPr="00D42D95">
        <w:rPr>
          <w:b/>
          <w:sz w:val="24"/>
          <w:szCs w:val="24"/>
          <w:lang w:val="kk-KZ"/>
        </w:rPr>
        <w:t xml:space="preserve">Сабақтың  мақсаты мен міндеттері: </w:t>
      </w:r>
    </w:p>
    <w:p w:rsidR="003E0911" w:rsidRPr="003E0911" w:rsidRDefault="003E0911" w:rsidP="003E0911">
      <w:pPr>
        <w:jc w:val="both"/>
        <w:rPr>
          <w:sz w:val="24"/>
          <w:szCs w:val="24"/>
          <w:lang w:val="kk-KZ"/>
        </w:rPr>
      </w:pPr>
      <w:r w:rsidRPr="003E0911">
        <w:rPr>
          <w:sz w:val="24"/>
          <w:szCs w:val="24"/>
          <w:lang w:val="kk-KZ"/>
        </w:rPr>
        <w:t>Ежелгі, еуропалық ортағасырдағы, қайта өрлеу дәуіріндегі музыка өнерімен танысу.</w:t>
      </w:r>
    </w:p>
    <w:p w:rsidR="003E0911" w:rsidRPr="003E0911" w:rsidRDefault="003E0911" w:rsidP="003E0911">
      <w:pPr>
        <w:jc w:val="both"/>
        <w:rPr>
          <w:sz w:val="24"/>
          <w:szCs w:val="24"/>
          <w:lang w:val="kk-KZ"/>
        </w:rPr>
      </w:pPr>
      <w:r w:rsidRPr="00D42D95">
        <w:rPr>
          <w:b/>
          <w:sz w:val="24"/>
          <w:szCs w:val="24"/>
          <w:lang w:val="kk-KZ"/>
        </w:rPr>
        <w:t>Қысқаша теориялық мәлімет:</w:t>
      </w:r>
      <w:r w:rsidR="00DD00E7">
        <w:rPr>
          <w:sz w:val="24"/>
          <w:szCs w:val="24"/>
          <w:lang w:val="kk-KZ"/>
        </w:rPr>
        <w:t xml:space="preserve"> </w:t>
      </w:r>
    </w:p>
    <w:p w:rsidR="003E0911" w:rsidRPr="003E0911" w:rsidRDefault="003E0911" w:rsidP="00794173">
      <w:pPr>
        <w:ind w:firstLine="708"/>
        <w:jc w:val="both"/>
        <w:rPr>
          <w:sz w:val="24"/>
          <w:szCs w:val="24"/>
          <w:lang w:val="kk-KZ"/>
        </w:rPr>
      </w:pPr>
      <w:r w:rsidRPr="003E0911">
        <w:rPr>
          <w:sz w:val="24"/>
          <w:szCs w:val="24"/>
          <w:lang w:val="kk-KZ"/>
        </w:rPr>
        <w:t>Әдебиетпен, тарихпен, философия және өнермен үздіксіз байланыс стуленттерге ұланғайыр көркемдік әлем және филофофиямен жүйелі түрде танысып шынайы музыкалық шығармалардың табиғатын тануға мүмкіндік береді.</w:t>
      </w:r>
    </w:p>
    <w:p w:rsidR="003E0911" w:rsidRPr="003E0911" w:rsidRDefault="003E0911" w:rsidP="00794173">
      <w:pPr>
        <w:ind w:firstLine="708"/>
        <w:jc w:val="both"/>
        <w:rPr>
          <w:sz w:val="24"/>
          <w:szCs w:val="24"/>
          <w:lang w:val="kk-KZ"/>
        </w:rPr>
      </w:pPr>
      <w:r w:rsidRPr="003E0911">
        <w:rPr>
          <w:sz w:val="24"/>
          <w:szCs w:val="24"/>
          <w:lang w:val="kk-KZ"/>
        </w:rPr>
        <w:t xml:space="preserve">Мысырдың бізге жеткен музыкалық аспаптары біздің заманымыздан бұрынғы 3 мыңжылдыққа саяды. Табыт қабырғалары мен бедерлеп түсірген әншілердің, музыканттардың бейнелері музыкалық өнерінің ертеден дамығанын көрсетеді. Мысыр музыкасы ең алғаш жеке дауысты ән түрінде қалыптасқан. Алғаш көп дауысты музыка жаңа патшалық дәуірінде туғанға ұқсайды. Мысырды мекендеген көптеген елдеде сақталып келген музыкалық аспаптардың төркіні ежелгі Мысырда жатыр. Цистра, арфа, флейта, гобой, керне, органдар әртүрлібарабандар дүниежүзіндегі көптеген музейлерде сақаулы. Музыкалық өнерін түсінудің эстетикалық негізіде Мысырда туған. Мысыр жазбалары музыканы, “пайдалы және зиянды” деп екіге бөледі. Музыкалық орындаушылар – кәсіби музыкант ақындар үлкен құрметке бөленіп, оларды перғауындардың ұрпағы деп санаған.  Рим үстемдігі жойылғанан кейін Мысыр музыкалық мәдениетінің түрік, араб музыкалық өнерімен тығыз байланысты жаңа даму кезеңі басталды. </w:t>
      </w:r>
    </w:p>
    <w:p w:rsidR="003E0911" w:rsidRPr="003E0911" w:rsidRDefault="003E0911" w:rsidP="00DD00E7">
      <w:pPr>
        <w:ind w:firstLine="708"/>
        <w:jc w:val="both"/>
        <w:rPr>
          <w:sz w:val="24"/>
          <w:szCs w:val="24"/>
          <w:lang w:val="kk-KZ"/>
        </w:rPr>
      </w:pPr>
      <w:r w:rsidRPr="003E0911">
        <w:rPr>
          <w:sz w:val="24"/>
          <w:szCs w:val="24"/>
          <w:lang w:val="kk-KZ"/>
        </w:rPr>
        <w:t xml:space="preserve">Ежелгі үнді музыкасынан бізге жеткен қаһармандық-патриоттық фольклор негізінде жазылған «Махабхарата» эпосы. Үндістанның солтүстік және солтүстік-батыс аймағында жасаушы тайпалар арасында ауызша таралған аңыздардан құралған. Оның шығу тарихы біздің заманымыздан бұрынға ІІ ғасырдың екінші жартысынан басталады. Қазіргі нұсқасы біздің заманымыздың бірінші ғасырында алыптасқан. «Махабхарата» алғаш пракрит, кейін бірте-бірте санскрит тілінде жырланған. Жырдың негізгі өзегі Хастинапураға таласқан екі тайпа мен оладың одақтастары арасындағы соғыс туралы. </w:t>
      </w:r>
      <w:r w:rsidRPr="003E0911">
        <w:rPr>
          <w:sz w:val="24"/>
          <w:szCs w:val="24"/>
          <w:lang w:val="kk-KZ"/>
        </w:rPr>
        <w:lastRenderedPageBreak/>
        <w:t>«Махабхарата» - 18 кітаптан және көлемді-көлемді бірнеше кіріспе жарлардан тұады. «Махабхарата»  Индонезия, Бирма, Камбоджа, Тайланд, Шри Ланка, Тибет, Моңғолия халықтарының ұлттық әдебиеетінде де бар. XVIII ғасырдың соңында «Бхагавадгитаның» ағылшын, орыс, неміс тілдеріне аударылуы арқылы «Махабхарата» Европаға мәлім болды. Алғашқы толық аудармасы ағылын тілінде жарияланды. 1950-1967 ж. орыс тіліне аударылды. «Махабхаратаны» зерттеуде үнді ғалымдары мен бірге Еврпаның Ф.Бопп, Л.Шредер, С.Соренсон, Г.Бюлер т.б. көп ғалымдар еңбек сіңірді.</w:t>
      </w:r>
    </w:p>
    <w:p w:rsidR="003E0911" w:rsidRPr="003E0911" w:rsidRDefault="003E0911" w:rsidP="00DD00E7">
      <w:pPr>
        <w:ind w:firstLine="708"/>
        <w:jc w:val="both"/>
        <w:rPr>
          <w:sz w:val="24"/>
          <w:szCs w:val="24"/>
          <w:lang w:val="kk-KZ"/>
        </w:rPr>
      </w:pPr>
      <w:r w:rsidRPr="003E0911">
        <w:rPr>
          <w:sz w:val="24"/>
          <w:szCs w:val="24"/>
          <w:lang w:val="kk-KZ"/>
        </w:rPr>
        <w:t xml:space="preserve">  Музыка гректің қоғамдық өмірінен елеулі орын алған. Ол жастарды тәрбиелеу құралының бірі болса, ән айту мен музыкалық аспапта ойнау гуманистік және шеберлік жарысы бағдарламасына енген. Грецияда әншілердің ,музыканттармен бишілердің арнайы ұйымы болған. Ежелгі грек музыка өнерінің ерекшелігі – сөз бен музыканың , бидің тығыз байланыста болуында. Біздің заманымызға грек музыкасынан нота жазудың бірнеше фрагменттері жетті. Атап айтар болсақ,  Европидтің “Орест” атты драмалық жүйде жазылған музыкасы, Апполоноға арналған екі гимн, жоқтау әуені және лирикалық әндер, он екі жол “пеан”, Аянттың өзін-өзі өлтіруіне жазылған музыка жолдары т.б. Грек музыкасының ең көне түріне лирикалық әндер, үйлену тойы әндері, пеян және тренос жатады. Әсіресе, көне театрда музыканың рөлі басым болды. Гректің ақын драматургтері, әрі композитор болған. Ванан – Пинда, Сапфо, Эсхиль, Софоколь т.б. </w:t>
      </w:r>
      <w:r w:rsidR="00E30C98">
        <w:rPr>
          <w:sz w:val="24"/>
          <w:szCs w:val="24"/>
          <w:lang w:val="kk-KZ"/>
        </w:rPr>
        <w:t>(№1,2,3 әдебиеттер)</w:t>
      </w:r>
    </w:p>
    <w:p w:rsidR="00EB7404" w:rsidRDefault="00EB7404" w:rsidP="00EB7404">
      <w:pPr>
        <w:jc w:val="both"/>
        <w:rPr>
          <w:sz w:val="24"/>
          <w:szCs w:val="24"/>
          <w:lang w:val="kk-KZ"/>
        </w:rPr>
      </w:pPr>
    </w:p>
    <w:p w:rsidR="0012545A" w:rsidRDefault="0012545A" w:rsidP="00EB7404">
      <w:pPr>
        <w:jc w:val="both"/>
        <w:rPr>
          <w:b/>
          <w:sz w:val="24"/>
          <w:szCs w:val="24"/>
          <w:lang w:val="kk-KZ"/>
        </w:rPr>
      </w:pPr>
    </w:p>
    <w:p w:rsidR="00EB7404" w:rsidRDefault="00EB7404" w:rsidP="00EB7404">
      <w:pPr>
        <w:jc w:val="both"/>
        <w:rPr>
          <w:b/>
          <w:sz w:val="24"/>
          <w:szCs w:val="24"/>
          <w:lang w:val="kk-KZ"/>
        </w:rPr>
      </w:pPr>
      <w:r w:rsidRPr="00EB7404">
        <w:rPr>
          <w:b/>
          <w:sz w:val="24"/>
          <w:szCs w:val="24"/>
          <w:lang w:val="kk-KZ"/>
        </w:rPr>
        <w:t xml:space="preserve">2. </w:t>
      </w:r>
      <w:r w:rsidR="0012545A" w:rsidRPr="0012545A">
        <w:rPr>
          <w:b/>
          <w:sz w:val="24"/>
          <w:szCs w:val="24"/>
          <w:lang w:val="kk-KZ"/>
        </w:rPr>
        <w:t>Қайта өрлеу дәуіріндегі музыка мәдениеті. Петрарка, Данте, А.Рублев  шығармашылық мұрасы.</w:t>
      </w:r>
    </w:p>
    <w:p w:rsidR="00FA66B1" w:rsidRDefault="00FA66B1" w:rsidP="00EB7404">
      <w:pPr>
        <w:jc w:val="both"/>
        <w:rPr>
          <w:b/>
          <w:sz w:val="24"/>
          <w:szCs w:val="24"/>
          <w:lang w:val="kk-KZ"/>
        </w:rPr>
      </w:pPr>
    </w:p>
    <w:p w:rsidR="00EB7404" w:rsidRPr="00EB7404" w:rsidRDefault="00EB7404" w:rsidP="00EB7404">
      <w:pPr>
        <w:jc w:val="both"/>
        <w:rPr>
          <w:b/>
          <w:sz w:val="24"/>
          <w:szCs w:val="24"/>
          <w:lang w:val="kk-KZ"/>
        </w:rPr>
      </w:pPr>
      <w:r w:rsidRPr="00EB7404">
        <w:rPr>
          <w:b/>
          <w:sz w:val="24"/>
          <w:szCs w:val="24"/>
          <w:lang w:val="kk-KZ"/>
        </w:rPr>
        <w:t xml:space="preserve">Сабақтың жоспары: </w:t>
      </w:r>
    </w:p>
    <w:p w:rsidR="00EB7404" w:rsidRPr="00EB7404" w:rsidRDefault="00EB7404" w:rsidP="00EB7404">
      <w:pPr>
        <w:jc w:val="both"/>
        <w:rPr>
          <w:sz w:val="24"/>
          <w:szCs w:val="24"/>
          <w:lang w:val="kk-KZ"/>
        </w:rPr>
      </w:pPr>
      <w:r w:rsidRPr="00EB7404">
        <w:rPr>
          <w:sz w:val="24"/>
          <w:szCs w:val="24"/>
          <w:lang w:val="kk-KZ"/>
        </w:rPr>
        <w:t>Қайта өрлеу дәуіріндегі музыка мәдениеті. Петрарка, Данте, А.Рублев  шығармашылық мұрасы.</w:t>
      </w:r>
    </w:p>
    <w:p w:rsidR="00EB7404" w:rsidRPr="00EB7404" w:rsidRDefault="00EB7404" w:rsidP="00EB7404">
      <w:pPr>
        <w:jc w:val="both"/>
        <w:rPr>
          <w:b/>
          <w:sz w:val="24"/>
          <w:szCs w:val="24"/>
          <w:lang w:val="kk-KZ"/>
        </w:rPr>
      </w:pPr>
      <w:r w:rsidRPr="00EB7404">
        <w:rPr>
          <w:b/>
          <w:sz w:val="24"/>
          <w:szCs w:val="24"/>
          <w:lang w:val="kk-KZ"/>
        </w:rPr>
        <w:t xml:space="preserve">Сабақтың  мақсаты мен міндеттері:                        </w:t>
      </w:r>
    </w:p>
    <w:p w:rsidR="00EB7404" w:rsidRPr="00EB7404" w:rsidRDefault="00EB7404" w:rsidP="00EB7404">
      <w:pPr>
        <w:jc w:val="both"/>
        <w:rPr>
          <w:sz w:val="24"/>
          <w:szCs w:val="24"/>
          <w:lang w:val="kk-KZ"/>
        </w:rPr>
      </w:pPr>
      <w:r w:rsidRPr="00EB7404">
        <w:rPr>
          <w:sz w:val="24"/>
          <w:szCs w:val="24"/>
          <w:lang w:val="kk-KZ"/>
        </w:rPr>
        <w:t>Музыка төңірегіндегі теориялық және эстетикалық тұжырымдарын игеру.</w:t>
      </w:r>
    </w:p>
    <w:p w:rsidR="00EB7404" w:rsidRPr="00FA66B1" w:rsidRDefault="00EB7404" w:rsidP="00FA66B1">
      <w:pPr>
        <w:jc w:val="both"/>
        <w:rPr>
          <w:sz w:val="24"/>
          <w:szCs w:val="24"/>
          <w:lang w:val="kk-KZ"/>
        </w:rPr>
      </w:pPr>
      <w:r w:rsidRPr="00FA66B1">
        <w:rPr>
          <w:b/>
          <w:sz w:val="24"/>
          <w:szCs w:val="24"/>
          <w:lang w:val="kk-KZ"/>
        </w:rPr>
        <w:t>Қысқаша теориялық мәлімет:</w:t>
      </w:r>
      <w:r w:rsidRPr="00FA66B1">
        <w:rPr>
          <w:sz w:val="24"/>
          <w:szCs w:val="24"/>
          <w:lang w:val="kk-KZ"/>
        </w:rPr>
        <w:t xml:space="preserve"> </w:t>
      </w:r>
    </w:p>
    <w:p w:rsidR="00EB7404" w:rsidRDefault="00EB7404" w:rsidP="00EB7404">
      <w:pPr>
        <w:ind w:firstLine="360"/>
        <w:jc w:val="both"/>
        <w:rPr>
          <w:sz w:val="24"/>
          <w:szCs w:val="24"/>
          <w:lang w:val="kk-KZ"/>
        </w:rPr>
      </w:pPr>
      <w:r w:rsidRPr="00EB7404">
        <w:rPr>
          <w:sz w:val="24"/>
          <w:szCs w:val="24"/>
          <w:lang w:val="kk-KZ"/>
        </w:rPr>
        <w:t xml:space="preserve">Ежелгі германдықтардың музыкасы сақталмаған. Бірақ ортағасырлық жазба ескерткіштер (негізінен «Нибелунгалар туралы жыр» оның болғандығын дәлелдейді). ХІ-ХІІІ ғасырда қалалардың пайда болуы мен байланысты, бюргерлік музыка, ал XIV ғасырда мейтерзинглер өнері дамыды. XV-XVI ғасырда негізінен вокалыдқ және воалдық-аспаптық музыка өркендеді. XVI  ғасырдағы шаруалар соғысы мен реформация халықтық музыа творчествосын ерекше жандандырды. Отыз жылдық соғыс (1618-1648) жалпы неміс мәденитінің өркендеуін тежеп тастады. Соған қарамастан көрнекті музыанттар шықты. Лейпциг пен Гамбург XVIII ғасырдағы неміс мәдени өмірінің орталығына айналды. Немістің тұңшығ ұлттық опера театрына Р.Кайзер, кейінірек Г.Ф.Телеман көп еңбек сіңірді. Лейпцигте 1723 жылдан И.С.Бах қызмет етті. Әртүрлі жанрды қамтитын И.С.Бах творчествосы неміс ұлттық музыкасының қалыптасуына зор үлес қосты. Неміс музыкалық мәдениетіне әсіресе опера мен оратория саласына өшпес үлес қосқан композитордың бірі Г.Ф.Гендел. Лондонда 50 жыл тұрғанына қарамастан ол германия музыканты болып қала берді және ағылшын музыка өнеріне де үлкен үлес қосты. </w:t>
      </w:r>
      <w:r>
        <w:rPr>
          <w:sz w:val="24"/>
          <w:szCs w:val="24"/>
          <w:lang w:val="kk-KZ"/>
        </w:rPr>
        <w:t xml:space="preserve">    </w:t>
      </w:r>
    </w:p>
    <w:p w:rsidR="00EB7404" w:rsidRDefault="00EB7404" w:rsidP="00EB7404">
      <w:pPr>
        <w:ind w:firstLine="708"/>
        <w:jc w:val="both"/>
        <w:rPr>
          <w:sz w:val="24"/>
          <w:szCs w:val="24"/>
          <w:lang w:val="kk-KZ"/>
        </w:rPr>
      </w:pPr>
      <w:r w:rsidRPr="00EB7404">
        <w:rPr>
          <w:sz w:val="24"/>
          <w:szCs w:val="24"/>
          <w:lang w:val="kk-KZ"/>
        </w:rPr>
        <w:t xml:space="preserve">Германия музыкасында әдебиеттегі «Дауыл мен тегеурін» ағымы сияқты ағым пайда болып, ол К.Ф.Бах творчествосына көп ықпал жасады. Бұл бағытқа Мангейн сарайындағы музыканттар да жақын болды. Мангейн мектебі – Венанының классикалық мектебінің түп төркіні К.В.Глюк, Й.Гайдн, В.А.Моцарт және Германия музыка өнерінің аса көрнекті өкілі Л:Бетховен Венаның классикалық мектебінен шықты. Оның творчествосы осы мектептің шарықтау шыңы болды. </w:t>
      </w:r>
    </w:p>
    <w:p w:rsidR="00EB7404" w:rsidRDefault="00EB7404" w:rsidP="00EB7404">
      <w:pPr>
        <w:ind w:firstLine="708"/>
        <w:jc w:val="both"/>
        <w:rPr>
          <w:sz w:val="24"/>
          <w:szCs w:val="24"/>
          <w:lang w:val="kk-KZ"/>
        </w:rPr>
      </w:pPr>
      <w:r w:rsidRPr="00EB7404">
        <w:rPr>
          <w:sz w:val="24"/>
          <w:szCs w:val="24"/>
          <w:lang w:val="kk-KZ"/>
        </w:rPr>
        <w:t xml:space="preserve">Сан-салалы Бетховен шығармалары ХІХ ғасырдың музыкалық өнерін үлкен әсер етті. ХІХ ғасырдың 10-20 жылдарынан бастап, Германия музыкасында романтизм қалыптасты. Оның көрнекті өкілі австрия композиторы Ф.Шуберт болды. 1848-49 </w:t>
      </w:r>
      <w:r w:rsidRPr="00EB7404">
        <w:rPr>
          <w:sz w:val="24"/>
          <w:szCs w:val="24"/>
          <w:lang w:val="kk-KZ"/>
        </w:rPr>
        <w:lastRenderedPageBreak/>
        <w:t xml:space="preserve">жылдардағы революция тұсында көрнекті музыканттар шықты. Олар Ф.Мендельсон, Б.Бартольди, Р.Шуман, Р.Вагнер. 1848 жылдан Германияда тұрған венгр дирижеры, пианисті және композиторы Ф.Листтің неміс музыкалық өнеріне жасаған әсері ерекше. Ол неміс музыкасындағы жалған академизим мен кәсіпшілікке қарсы күресті. Бетховен бастаған классикалық дәстүрді ілгері дамытушы И.Брамс замандастарының жан дүниесін музыкалық тілімен аша білді.  </w:t>
      </w:r>
    </w:p>
    <w:p w:rsidR="00EB7404" w:rsidRPr="00EB7404" w:rsidRDefault="00EB7404" w:rsidP="00EB7404">
      <w:pPr>
        <w:ind w:firstLine="708"/>
        <w:jc w:val="both"/>
        <w:rPr>
          <w:sz w:val="24"/>
          <w:szCs w:val="24"/>
          <w:lang w:val="kk-KZ"/>
        </w:rPr>
      </w:pPr>
      <w:r w:rsidRPr="00EB7404">
        <w:rPr>
          <w:sz w:val="24"/>
          <w:szCs w:val="24"/>
          <w:lang w:val="kk-KZ"/>
        </w:rPr>
        <w:t xml:space="preserve"> Германия музыкасында Вагнер мен Брамсқа байланысты бірте-бірте екі тенденция пайда болды. Оның біріншісіне Р.Штарус, екіншісіне М.Регер творчествосы жатады. Бірінші дүниежүзілік соғыстан кейін Германия музыкасы идеялық эстетикалы жағынан жан-жақты толықты. Музыкалық театрлармен концерттердің репертуары дами түсті. Ұлы Қазан революциясының ықпалымен 20 жылдары пролетарлық музыкалық қозғалысы жанданды. Фашистік дектатураның орнауы (1933) неміс мәдениетін, соның ішінде музыкалық өнерінде тұншықтырды. Композиторлар, сыншылар, орындаушылар шетелдерге кетуге мәжбүр болды. Олардың көпшілігі конс лагерлерге қамалды</w:t>
      </w:r>
      <w:r w:rsidR="002467FB">
        <w:rPr>
          <w:sz w:val="24"/>
          <w:szCs w:val="24"/>
          <w:lang w:val="kk-KZ"/>
        </w:rPr>
        <w:t xml:space="preserve">. (№ </w:t>
      </w:r>
      <w:r w:rsidR="00736ACA">
        <w:rPr>
          <w:sz w:val="24"/>
          <w:szCs w:val="24"/>
          <w:lang w:val="kk-KZ"/>
        </w:rPr>
        <w:t>2,3</w:t>
      </w:r>
      <w:r w:rsidR="002467FB">
        <w:rPr>
          <w:sz w:val="24"/>
          <w:szCs w:val="24"/>
          <w:lang w:val="kk-KZ"/>
        </w:rPr>
        <w:t>,4,5</w:t>
      </w:r>
      <w:r w:rsidR="00736ACA">
        <w:rPr>
          <w:sz w:val="24"/>
          <w:szCs w:val="24"/>
          <w:lang w:val="kk-KZ"/>
        </w:rPr>
        <w:t xml:space="preserve"> әдебиеттер)</w:t>
      </w:r>
    </w:p>
    <w:p w:rsidR="0012545A" w:rsidRDefault="0012545A" w:rsidP="00254E82">
      <w:pPr>
        <w:jc w:val="both"/>
        <w:rPr>
          <w:b/>
          <w:sz w:val="24"/>
          <w:szCs w:val="24"/>
          <w:lang w:val="kk-KZ"/>
        </w:rPr>
      </w:pPr>
    </w:p>
    <w:p w:rsidR="00254E82" w:rsidRPr="00254E82" w:rsidRDefault="00254E82" w:rsidP="00254E82">
      <w:pPr>
        <w:jc w:val="both"/>
        <w:rPr>
          <w:b/>
          <w:sz w:val="24"/>
          <w:szCs w:val="24"/>
          <w:lang w:val="kk-KZ"/>
        </w:rPr>
      </w:pPr>
      <w:r w:rsidRPr="00254E82">
        <w:rPr>
          <w:b/>
          <w:sz w:val="24"/>
          <w:szCs w:val="24"/>
          <w:lang w:val="kk-KZ"/>
        </w:rPr>
        <w:t xml:space="preserve">3. </w:t>
      </w:r>
      <w:r w:rsidR="0012545A" w:rsidRPr="0012545A">
        <w:rPr>
          <w:b/>
          <w:sz w:val="24"/>
          <w:szCs w:val="24"/>
          <w:lang w:val="kk-KZ"/>
        </w:rPr>
        <w:t>XVII-XVIII ғасырдың басына дейінгі батыс- еуропалық музыка.</w:t>
      </w:r>
    </w:p>
    <w:p w:rsidR="00254E82" w:rsidRPr="00254E82" w:rsidRDefault="00254E82" w:rsidP="00254E82">
      <w:pPr>
        <w:jc w:val="both"/>
        <w:rPr>
          <w:sz w:val="24"/>
          <w:szCs w:val="24"/>
          <w:lang w:val="kk-KZ"/>
        </w:rPr>
      </w:pPr>
      <w:r w:rsidRPr="00254E82">
        <w:rPr>
          <w:sz w:val="24"/>
          <w:szCs w:val="24"/>
          <w:lang w:val="kk-KZ"/>
        </w:rPr>
        <w:t xml:space="preserve">                                              </w:t>
      </w:r>
    </w:p>
    <w:p w:rsidR="00254E82" w:rsidRPr="00254E82" w:rsidRDefault="00254E82" w:rsidP="00254E82">
      <w:pPr>
        <w:jc w:val="both"/>
        <w:rPr>
          <w:b/>
          <w:sz w:val="24"/>
          <w:szCs w:val="24"/>
          <w:lang w:val="kk-KZ"/>
        </w:rPr>
      </w:pPr>
      <w:r w:rsidRPr="00254E82">
        <w:rPr>
          <w:b/>
          <w:sz w:val="24"/>
          <w:szCs w:val="24"/>
          <w:lang w:val="kk-KZ"/>
        </w:rPr>
        <w:t xml:space="preserve">Сабақтың жоспары: </w:t>
      </w:r>
    </w:p>
    <w:p w:rsidR="00254E82" w:rsidRPr="00254E82" w:rsidRDefault="00254E82" w:rsidP="00254E82">
      <w:pPr>
        <w:jc w:val="both"/>
        <w:rPr>
          <w:sz w:val="24"/>
          <w:szCs w:val="24"/>
          <w:lang w:val="kk-KZ"/>
        </w:rPr>
      </w:pPr>
      <w:r w:rsidRPr="00254E82">
        <w:rPr>
          <w:sz w:val="24"/>
          <w:szCs w:val="24"/>
          <w:lang w:val="kk-KZ"/>
        </w:rPr>
        <w:t>1.</w:t>
      </w:r>
      <w:r w:rsidRPr="00254E82">
        <w:rPr>
          <w:sz w:val="24"/>
          <w:szCs w:val="24"/>
          <w:lang w:val="kk-KZ"/>
        </w:rPr>
        <w:tab/>
        <w:t>Опера өнері.</w:t>
      </w:r>
    </w:p>
    <w:p w:rsidR="00254E82" w:rsidRPr="00254E82" w:rsidRDefault="00254E82" w:rsidP="00254E82">
      <w:pPr>
        <w:jc w:val="both"/>
        <w:rPr>
          <w:sz w:val="24"/>
          <w:szCs w:val="24"/>
          <w:lang w:val="kk-KZ"/>
        </w:rPr>
      </w:pPr>
      <w:r w:rsidRPr="00254E82">
        <w:rPr>
          <w:sz w:val="24"/>
          <w:szCs w:val="24"/>
          <w:lang w:val="kk-KZ"/>
        </w:rPr>
        <w:t>2.</w:t>
      </w:r>
      <w:r w:rsidRPr="00254E82">
        <w:rPr>
          <w:sz w:val="24"/>
          <w:szCs w:val="24"/>
          <w:lang w:val="kk-KZ"/>
        </w:rPr>
        <w:tab/>
        <w:t xml:space="preserve"> Италия операсы.</w:t>
      </w:r>
    </w:p>
    <w:p w:rsidR="00254E82" w:rsidRPr="00254E82" w:rsidRDefault="00254E82" w:rsidP="00254E82">
      <w:pPr>
        <w:jc w:val="both"/>
        <w:rPr>
          <w:sz w:val="24"/>
          <w:szCs w:val="24"/>
          <w:lang w:val="kk-KZ"/>
        </w:rPr>
      </w:pPr>
      <w:r w:rsidRPr="00254E82">
        <w:rPr>
          <w:sz w:val="24"/>
          <w:szCs w:val="24"/>
          <w:lang w:val="kk-KZ"/>
        </w:rPr>
        <w:t>3.</w:t>
      </w:r>
      <w:r w:rsidRPr="00254E82">
        <w:rPr>
          <w:sz w:val="24"/>
          <w:szCs w:val="24"/>
          <w:lang w:val="kk-KZ"/>
        </w:rPr>
        <w:tab/>
        <w:t>Француз операсы</w:t>
      </w:r>
    </w:p>
    <w:p w:rsidR="00254E82" w:rsidRPr="00254E82" w:rsidRDefault="00254E82" w:rsidP="00254E82">
      <w:pPr>
        <w:jc w:val="both"/>
        <w:rPr>
          <w:b/>
          <w:sz w:val="24"/>
          <w:szCs w:val="24"/>
          <w:lang w:val="kk-KZ"/>
        </w:rPr>
      </w:pPr>
      <w:r w:rsidRPr="00254E82">
        <w:rPr>
          <w:b/>
          <w:sz w:val="24"/>
          <w:szCs w:val="24"/>
          <w:lang w:val="kk-KZ"/>
        </w:rPr>
        <w:t xml:space="preserve">Сабақтың  мақсаты мен міндеттері: </w:t>
      </w:r>
    </w:p>
    <w:p w:rsidR="00254E82" w:rsidRPr="00254E82" w:rsidRDefault="00254E82" w:rsidP="00254E82">
      <w:pPr>
        <w:jc w:val="both"/>
        <w:rPr>
          <w:sz w:val="24"/>
          <w:szCs w:val="24"/>
          <w:lang w:val="kk-KZ"/>
        </w:rPr>
      </w:pPr>
      <w:r w:rsidRPr="00254E82">
        <w:rPr>
          <w:sz w:val="24"/>
          <w:szCs w:val="24"/>
          <w:lang w:val="kk-KZ"/>
        </w:rPr>
        <w:t>XVII-XVIII ғасырдың басына дейінгі батыс- еуропалық музыкамен танысу.</w:t>
      </w:r>
    </w:p>
    <w:p w:rsidR="00254E82" w:rsidRPr="00254E82" w:rsidRDefault="00254E82" w:rsidP="00254E82">
      <w:pPr>
        <w:jc w:val="both"/>
        <w:rPr>
          <w:sz w:val="24"/>
          <w:szCs w:val="24"/>
          <w:lang w:val="kk-KZ"/>
        </w:rPr>
      </w:pPr>
      <w:r w:rsidRPr="00254E82">
        <w:rPr>
          <w:b/>
          <w:sz w:val="24"/>
          <w:szCs w:val="24"/>
          <w:lang w:val="kk-KZ"/>
        </w:rPr>
        <w:t>Қысқаша теориялық мәлімет</w:t>
      </w:r>
      <w:r>
        <w:rPr>
          <w:sz w:val="24"/>
          <w:szCs w:val="24"/>
          <w:lang w:val="kk-KZ"/>
        </w:rPr>
        <w:t xml:space="preserve">: </w:t>
      </w:r>
      <w:r w:rsidRPr="00254E82">
        <w:rPr>
          <w:sz w:val="24"/>
          <w:szCs w:val="24"/>
          <w:lang w:val="kk-KZ"/>
        </w:rPr>
        <w:t xml:space="preserve"> XVII ғасырдың музыка тарихында өнердің жаңа түрлері мен бағыттары пайда болды. Кәсіби шіркеулік музыка өенрі тоқтап, опера өнері пайда болды. </w:t>
      </w:r>
    </w:p>
    <w:p w:rsidR="00254E82" w:rsidRPr="00254E82" w:rsidRDefault="00254E82" w:rsidP="00254E82">
      <w:pPr>
        <w:ind w:firstLine="708"/>
        <w:jc w:val="both"/>
        <w:rPr>
          <w:sz w:val="24"/>
          <w:szCs w:val="24"/>
          <w:lang w:val="kk-KZ"/>
        </w:rPr>
      </w:pPr>
      <w:r w:rsidRPr="00254E82">
        <w:rPr>
          <w:sz w:val="24"/>
          <w:szCs w:val="24"/>
          <w:lang w:val="kk-KZ"/>
        </w:rPr>
        <w:t xml:space="preserve">Опера жанрының пайда болуы арқылы музыка өерінің кейюір элементтері адамның жеке басының дамуына әсер етті. </w:t>
      </w:r>
    </w:p>
    <w:p w:rsidR="00254E82" w:rsidRPr="00254E82" w:rsidRDefault="00254E82" w:rsidP="00254E82">
      <w:pPr>
        <w:ind w:firstLine="708"/>
        <w:jc w:val="both"/>
        <w:rPr>
          <w:sz w:val="24"/>
          <w:szCs w:val="24"/>
          <w:lang w:val="kk-KZ"/>
        </w:rPr>
      </w:pPr>
      <w:r w:rsidRPr="00254E82">
        <w:rPr>
          <w:sz w:val="24"/>
          <w:szCs w:val="24"/>
          <w:lang w:val="kk-KZ"/>
        </w:rPr>
        <w:t>Опера – бұл өнердің ең дамыған түрі. Опера – театры, поэзия, би, музыканың бір-бірімен тығыз байланыстырады. Опера өнері жетекші жанр болып қазіргі уақыттқа дейін сақталып келуде. XVII-XVIII  ғасырда опера өнерімен қатар аспаптьық музыка, уыертюра, оркестрлік және балеттік сюита, драматургиялық опера жәе симфония пайда болды. Сонмыне қатар, үрмелі музыка, оратория, кантата, драмалаық бейнелер мен бірге операның формалары, вокалдық стильдегі концерт, композицияның принцптері дами бастады.</w:t>
      </w:r>
    </w:p>
    <w:p w:rsidR="00254E82" w:rsidRPr="00254E82" w:rsidRDefault="00254E82" w:rsidP="00254E82">
      <w:pPr>
        <w:ind w:firstLine="708"/>
        <w:jc w:val="both"/>
        <w:rPr>
          <w:sz w:val="24"/>
          <w:szCs w:val="24"/>
          <w:lang w:val="kk-KZ"/>
        </w:rPr>
      </w:pPr>
      <w:r w:rsidRPr="00254E82">
        <w:rPr>
          <w:sz w:val="24"/>
          <w:szCs w:val="24"/>
          <w:lang w:val="kk-KZ"/>
        </w:rPr>
        <w:t xml:space="preserve">Опера – үлкен сана мен көпшілік жиналатын демократиялық аудиторияларда өтті.Тарих дамудың ескі көзқарасы, идеологиялық, ғылыми, әдеби, саяси әлеуметтік өнердегі көзқарастар, опера жанырың негігі мәселіс болды. </w:t>
      </w:r>
    </w:p>
    <w:p w:rsidR="00254E82" w:rsidRPr="00254E82" w:rsidRDefault="00254E82" w:rsidP="00254E82">
      <w:pPr>
        <w:ind w:firstLine="708"/>
        <w:jc w:val="both"/>
        <w:rPr>
          <w:sz w:val="24"/>
          <w:szCs w:val="24"/>
          <w:lang w:val="kk-KZ"/>
        </w:rPr>
      </w:pPr>
      <w:r w:rsidRPr="00254E82">
        <w:rPr>
          <w:sz w:val="24"/>
          <w:szCs w:val="24"/>
          <w:lang w:val="kk-KZ"/>
        </w:rPr>
        <w:t xml:space="preserve"> Италия операсы. Италия – опера жанырның туған отаны. Опера жанрында халықтық, сәсіби өнерге тән элементтер бар. XVI ғасырда музыка өнеріндегі музыкалық театр мен әнге деген қызығушылық өсті. Флоренция – көркем мәдениетке бай, опера өнерінің бірінші бастау алған жері. Флоренциялық меценат Джовани Барди мен Якопо Корси ашқан ақындық, музыкалық, өнер сүйгіштер үйрмелері тарихта белгілі. Бұл үйірмелер эстетикалық принцптер мен музыкалық драматургиялық өнердің жаңа түрлері жоспарланған. Мұндағы суретшілер, ақындар, мүсіншілер, камератқа қатысушылардың барлығы ежелгі антикалық музыкадан сусындады. </w:t>
      </w:r>
    </w:p>
    <w:p w:rsidR="00C23AFC" w:rsidRDefault="00254E82" w:rsidP="00C23AFC">
      <w:pPr>
        <w:ind w:firstLine="708"/>
        <w:jc w:val="both"/>
        <w:rPr>
          <w:sz w:val="24"/>
          <w:szCs w:val="24"/>
          <w:lang w:val="kk-KZ"/>
        </w:rPr>
      </w:pPr>
      <w:r w:rsidRPr="00254E82">
        <w:rPr>
          <w:sz w:val="24"/>
          <w:szCs w:val="24"/>
          <w:lang w:val="kk-KZ"/>
        </w:rPr>
        <w:t xml:space="preserve">Қойлымдар мен шығармаладың мазмұны мен формасын ежелгі грек-им жазушыларымен философтарының еңбектерінен байқауға болады. Грек трагедиясының жарқын поэзия  мен музыка антикалық өнердің негізгі үлгісі болып саналды. Антикалық заманда тамаша музыкант, виртуоз-лютмист,  әнші композитор Барди Винчинцо, Галилей өмір сүрген. 1581 жылы Гелилейдің «Антикалық және қазіргі заман музыкасы туралы </w:t>
      </w:r>
      <w:r w:rsidRPr="00254E82">
        <w:rPr>
          <w:sz w:val="24"/>
          <w:szCs w:val="24"/>
          <w:lang w:val="kk-KZ"/>
        </w:rPr>
        <w:lastRenderedPageBreak/>
        <w:t xml:space="preserve">диолог» атты трактаты жарық көрген. Бұл тарактатта қазіргі заманғы музыка және вокалдық полифония жөнінде айтылған. Гелией әннің қасиетін зерттеп, речетативті вокалдық үлгідегі флорнеция операсының негізін қалады. Флоренциядағы алғаш 1594 жылы Корси театрында Ринуччинидің сөзімен Перидің музыкасына жазылған «Дафна» операсы болды. Флоренция операсының осы уақытқа дейін «Эврика» операсы ғана жеткен. Бұл операның сюжеті Орфейдің антикалық аңызының негізінде қаланған. </w:t>
      </w:r>
    </w:p>
    <w:p w:rsidR="00254E82" w:rsidRPr="00254E82" w:rsidRDefault="00254E82" w:rsidP="00C23AFC">
      <w:pPr>
        <w:ind w:firstLine="708"/>
        <w:jc w:val="both"/>
        <w:rPr>
          <w:sz w:val="24"/>
          <w:szCs w:val="24"/>
          <w:lang w:val="kk-KZ"/>
        </w:rPr>
      </w:pPr>
      <w:r w:rsidRPr="00254E82">
        <w:rPr>
          <w:sz w:val="24"/>
          <w:szCs w:val="24"/>
          <w:lang w:val="kk-KZ"/>
        </w:rPr>
        <w:t>«Эврика» операсы 1600 жылы Француз каролы Генрих IV-пен Мария Медичидің некелесу мерекесінде қойылды. Операның шағын аспапты ансамбль мен үрмелі аспаптар сүйемелдеген.</w:t>
      </w:r>
    </w:p>
    <w:p w:rsidR="00254E82" w:rsidRPr="00254E82" w:rsidRDefault="00254E82" w:rsidP="00254E82">
      <w:pPr>
        <w:jc w:val="both"/>
        <w:rPr>
          <w:sz w:val="24"/>
          <w:szCs w:val="24"/>
          <w:lang w:val="kk-KZ"/>
        </w:rPr>
      </w:pPr>
      <w:r w:rsidRPr="00254E82">
        <w:rPr>
          <w:sz w:val="24"/>
          <w:szCs w:val="24"/>
          <w:lang w:val="kk-KZ"/>
        </w:rPr>
        <w:t xml:space="preserve">Антикалық трагедия дегеніміз – музыкалық әсермен пролог, жылдам және қысқа пъесаның мазмұны. Флоренциялық композиторлар антикалық трагедияларды қоса опералық хорларында ұсынды. Бұған себеп өмір деген көз-қарастың өсуі, құдайға деген сенімділік, музыкалық драманың  әсері. 1600 жылы Джунно Каччинидің «Эвридика» операсының сюжеті қалған. Мнда композициялық драматургияның принциптерімен вокалдық өнердің виртуоз  үлгілері қолданылған. Флоренциялықтаң музыкаға деген қызығушылығымен аристократтарға деген сүйіспеншіліктерін арттыруда тарихи камераттың қызметі зор болған. </w:t>
      </w:r>
    </w:p>
    <w:p w:rsidR="00254E82" w:rsidRPr="00254E82" w:rsidRDefault="00254E82" w:rsidP="00885EFE">
      <w:pPr>
        <w:ind w:firstLine="708"/>
        <w:jc w:val="both"/>
        <w:rPr>
          <w:sz w:val="24"/>
          <w:szCs w:val="24"/>
          <w:lang w:val="kk-KZ"/>
        </w:rPr>
      </w:pPr>
      <w:r w:rsidRPr="00254E82">
        <w:rPr>
          <w:sz w:val="24"/>
          <w:szCs w:val="24"/>
          <w:lang w:val="kk-KZ"/>
        </w:rPr>
        <w:t xml:space="preserve">Римде Италия опера өнерінің жаңа кезеңі басталып, музыкалық жоспарлары жасалынып, сюжеттер құрылды. Римдіктер опералық композицияға хор және ансамбльге, жеке орындауға, ариоза мен арияның, речетативті орындауға қол жеткізді. Рим операсы Стефано Ландидің шығармашылығымен тығыз байланысты. 1632 жылы Барберни театрында Ландидің «Св. Алексей» операсы қойылды. Бұл опера Италия операсының ең биік шыңы. Римдік қойылымдардың сюжеттері христян дініне табындыруды көрсеткен. Ландидің «Св. Алексей» операсында драмалық комедияның жаңа элементтерін көруге болады. Римде христян дініне қарсы театр, қала алаңдары және көпшілік қауым жиналатын жерлерге опералық қойылымдар қойылып отырған. Сонымен қатар, халықтың көңілін көтеретін комедиялық қойылымдар көрсетілген. Халық музыкасы мен комедиялық эпизоттар бір тақырыпқа қызмет етті. Рим мектепбінің әуесқолары венеция  және неополитан операларын зерттеді. Рим мектебінің ең алғашқы опералырының бірі Лоретто Виктторидің «Галатея» операсы. Виктторидің бұл операсы туралы Ромен Роллан былай деген: «Позияның көркемдігімен музыканың сұлулығын өте шебер байланыстырған, мұндай көрініс антикалық үлгіде жазылған Глюктің «Орфей» операсынанда кездестіруге болады». </w:t>
      </w:r>
    </w:p>
    <w:p w:rsidR="00254E82" w:rsidRPr="00254E82" w:rsidRDefault="00254E82" w:rsidP="00885EFE">
      <w:pPr>
        <w:ind w:firstLine="708"/>
        <w:jc w:val="both"/>
        <w:rPr>
          <w:sz w:val="24"/>
          <w:szCs w:val="24"/>
          <w:lang w:val="kk-KZ"/>
        </w:rPr>
      </w:pPr>
      <w:r w:rsidRPr="00254E82">
        <w:rPr>
          <w:sz w:val="24"/>
          <w:szCs w:val="24"/>
          <w:lang w:val="kk-KZ"/>
        </w:rPr>
        <w:t xml:space="preserve">XVII ғасырдың музыкалық әдебиетінің тарихы ұлы италян композиторы Клаудио Монтевердидің шығармашылығымен тығыз байланысты. К. Ментоверди 1567 жылы Кремонс қаласында дәрігерлер жанұясында дүнеиег келген. Кремонс университетінде білім алып, еңбек жолын, Пьемонтском шіркеуінде капельмейстр, болып бастады. Монтеверди 1600 жылы «Орфей» операсын, 1608 жылы «Ариадна» операсын жазды. Монтеверди вокалды-полифониялды өнерді нағыз шебері болған. Ол полифониялық музыканы эмоция арқылы мойындата білген. Монтеверди жаңа трактатты опера және камератқа опералық концепция жазуды дамытты. </w:t>
      </w:r>
    </w:p>
    <w:p w:rsidR="002467FB" w:rsidRPr="00EB7404" w:rsidRDefault="00254E82" w:rsidP="002467FB">
      <w:pPr>
        <w:ind w:firstLine="708"/>
        <w:jc w:val="both"/>
        <w:rPr>
          <w:sz w:val="24"/>
          <w:szCs w:val="24"/>
          <w:lang w:val="kk-KZ"/>
        </w:rPr>
      </w:pPr>
      <w:r w:rsidRPr="00254E82">
        <w:rPr>
          <w:sz w:val="24"/>
          <w:szCs w:val="24"/>
          <w:lang w:val="kk-KZ"/>
        </w:rPr>
        <w:t xml:space="preserve">Француз операсы. XVII ғасырдың екінші жартысында Француз операсының дамып шарықтаған сәті болды. Бұған себеп, Француз монархиясының дамуы, Франция мемлекетінің бірігуі, халықтық сана-сезімінің өсуі, көрші елдер мен сауда және мәдени байланыстардың нығаюында. Италияның көптеген адамдары мен өнер адамдары өнер Француз каролдарының сарайларында қызмет атқарады. Ұлы суретші Леонарда да Виншидің өзіде өмірінің соңғы күндеріне дейін Франциска срайында өмір сүрген. XV ғасырдан бастап Францияның мәдениеті, музыкасы, әдебиеті, театр саласы дами бсатады. 1567 жылы Парижде «Музыка және поэзия» академисяы ашылды. Парижде алғаш опера театры Люллидің басышылығымен құрылып ашылды. Париж музыкалық өнерімен монументальдық жанрлардың жаңа түрі қалыпстақан мәдениет пен шығармашылықтың орталығы болды. Франциядағы Италия музыкалық театры Екатерина медичидің Италия </w:t>
      </w:r>
      <w:r w:rsidRPr="00254E82">
        <w:rPr>
          <w:sz w:val="24"/>
          <w:szCs w:val="24"/>
          <w:lang w:val="kk-KZ"/>
        </w:rPr>
        <w:lastRenderedPageBreak/>
        <w:t>музыка мен комедияларына қызығушылығының арқасында ұйымдастырылып, ашылды. 1647 жылы Парижде ең алғаш италиян композитры Луиджи Россидің «Орфей» операсы қойылды. Операның халыққа ұнағаны себепті, ол бірнеше рет қайта сахнаға қойылды. Бұған француз оппозициялары қарсылық білдірген. Осыған байланыстьы бірнеше жыл өткеннен кейін ғана Париждіктер италия операларын қайтадан тамашалауға мүмкіндік алды. 1660 жылы Каваллидің «Ксерекс», 1662 жылы «Геркулес» опералары қойылды. Бұл опералар Ж.Б.Люллидің композиторлық жолын бастаумен сәйкес келді. Ол Каваллидің «Ксерекс» операсына балет музыкасын жазды. Парижде Каваллидің операларының қойылуы француз опера өнерінің алғашқы қадамы болды. Француз операсының негізін ақын Пьер Перрей мен музыкант Ромбер Камбер қалаған. Камбердің «Неблогадарная не моя» атты музыкалық шығармасы 1658 жылы сахнаға қойылды. 1669 жылы Перрей мен Камбер «Корольдің музыкалық академиясы» атты өнер ордасын ашты. Осылай пайда болған музыка театры, Франция музыка өнерінде қазіргі күнге дейін «Үлкен опера» деген атпен сақталып келуде.</w:t>
      </w:r>
      <w:r w:rsidR="00352ED0">
        <w:rPr>
          <w:sz w:val="24"/>
          <w:szCs w:val="24"/>
          <w:lang w:val="kk-KZ"/>
        </w:rPr>
        <w:t xml:space="preserve"> </w:t>
      </w:r>
      <w:r w:rsidR="002467FB">
        <w:rPr>
          <w:sz w:val="24"/>
          <w:szCs w:val="24"/>
          <w:lang w:val="kk-KZ"/>
        </w:rPr>
        <w:t>(№ 2,3,4,5 әдебиеттер)</w:t>
      </w:r>
    </w:p>
    <w:p w:rsidR="00D42D31" w:rsidRDefault="00D42D31" w:rsidP="002467FB">
      <w:pPr>
        <w:ind w:firstLine="708"/>
        <w:jc w:val="both"/>
        <w:rPr>
          <w:sz w:val="24"/>
          <w:szCs w:val="24"/>
          <w:lang w:val="kk-KZ"/>
        </w:rPr>
      </w:pPr>
    </w:p>
    <w:p w:rsidR="00D42D31" w:rsidRPr="00824FB9" w:rsidRDefault="00D42D31" w:rsidP="00D42D31">
      <w:pPr>
        <w:jc w:val="both"/>
        <w:rPr>
          <w:b/>
          <w:sz w:val="24"/>
          <w:szCs w:val="24"/>
          <w:lang w:val="kk-KZ"/>
        </w:rPr>
      </w:pPr>
      <w:r w:rsidRPr="00824FB9">
        <w:rPr>
          <w:b/>
          <w:sz w:val="24"/>
          <w:szCs w:val="24"/>
          <w:lang w:val="kk-KZ"/>
        </w:rPr>
        <w:t>4</w:t>
      </w:r>
      <w:r w:rsidR="00824FB9" w:rsidRPr="00824FB9">
        <w:rPr>
          <w:b/>
          <w:sz w:val="24"/>
          <w:szCs w:val="24"/>
          <w:lang w:val="kk-KZ"/>
        </w:rPr>
        <w:t xml:space="preserve">. </w:t>
      </w:r>
      <w:r w:rsidR="0012545A" w:rsidRPr="0012545A">
        <w:rPr>
          <w:b/>
          <w:sz w:val="24"/>
          <w:szCs w:val="24"/>
          <w:lang w:val="kk-KZ"/>
        </w:rPr>
        <w:t>Музыкалық романтизм оның өкілдері.</w:t>
      </w:r>
    </w:p>
    <w:p w:rsidR="00D42D31" w:rsidRPr="00D42D31" w:rsidRDefault="00D42D31" w:rsidP="00D42D31">
      <w:pPr>
        <w:jc w:val="both"/>
        <w:rPr>
          <w:sz w:val="24"/>
          <w:szCs w:val="24"/>
          <w:lang w:val="kk-KZ"/>
        </w:rPr>
      </w:pPr>
      <w:r w:rsidRPr="00D42D31">
        <w:rPr>
          <w:sz w:val="24"/>
          <w:szCs w:val="24"/>
          <w:lang w:val="kk-KZ"/>
        </w:rPr>
        <w:t xml:space="preserve">                                              </w:t>
      </w:r>
    </w:p>
    <w:p w:rsidR="00D42D31" w:rsidRPr="00824FB9" w:rsidRDefault="00D42D31" w:rsidP="00D42D31">
      <w:pPr>
        <w:jc w:val="both"/>
        <w:rPr>
          <w:b/>
          <w:sz w:val="24"/>
          <w:szCs w:val="24"/>
          <w:lang w:val="kk-KZ"/>
        </w:rPr>
      </w:pPr>
      <w:r w:rsidRPr="00D42D31">
        <w:rPr>
          <w:sz w:val="24"/>
          <w:szCs w:val="24"/>
          <w:lang w:val="kk-KZ"/>
        </w:rPr>
        <w:t xml:space="preserve"> </w:t>
      </w:r>
      <w:r w:rsidRPr="00824FB9">
        <w:rPr>
          <w:b/>
          <w:sz w:val="24"/>
          <w:szCs w:val="24"/>
          <w:lang w:val="kk-KZ"/>
        </w:rPr>
        <w:t xml:space="preserve">Сабақтың жоспары: </w:t>
      </w:r>
    </w:p>
    <w:p w:rsidR="00D42D31" w:rsidRPr="00D42D31" w:rsidRDefault="00D42D31" w:rsidP="00D42D31">
      <w:pPr>
        <w:jc w:val="both"/>
        <w:rPr>
          <w:sz w:val="24"/>
          <w:szCs w:val="24"/>
          <w:lang w:val="kk-KZ"/>
        </w:rPr>
      </w:pPr>
      <w:r w:rsidRPr="00D42D31">
        <w:rPr>
          <w:sz w:val="24"/>
          <w:szCs w:val="24"/>
          <w:lang w:val="kk-KZ"/>
        </w:rPr>
        <w:t>1. Г.Ф.Гендель</w:t>
      </w:r>
    </w:p>
    <w:p w:rsidR="00D42D31" w:rsidRPr="00D42D31" w:rsidRDefault="00D42D31" w:rsidP="00D42D31">
      <w:pPr>
        <w:jc w:val="both"/>
        <w:rPr>
          <w:sz w:val="24"/>
          <w:szCs w:val="24"/>
          <w:lang w:val="kk-KZ"/>
        </w:rPr>
      </w:pPr>
      <w:r w:rsidRPr="00D42D31">
        <w:rPr>
          <w:sz w:val="24"/>
          <w:szCs w:val="24"/>
          <w:lang w:val="kk-KZ"/>
        </w:rPr>
        <w:t>2. И.С.Бах.</w:t>
      </w:r>
    </w:p>
    <w:p w:rsidR="00D42D31" w:rsidRPr="00824FB9" w:rsidRDefault="00D42D31" w:rsidP="00D42D31">
      <w:pPr>
        <w:jc w:val="both"/>
        <w:rPr>
          <w:b/>
          <w:sz w:val="24"/>
          <w:szCs w:val="24"/>
          <w:lang w:val="kk-KZ"/>
        </w:rPr>
      </w:pPr>
      <w:r w:rsidRPr="00824FB9">
        <w:rPr>
          <w:b/>
          <w:sz w:val="24"/>
          <w:szCs w:val="24"/>
          <w:lang w:val="kk-KZ"/>
        </w:rPr>
        <w:t xml:space="preserve">Сабақтың  мақсаты мен міндеттері: </w:t>
      </w:r>
    </w:p>
    <w:p w:rsidR="00D42D31" w:rsidRPr="00D42D31" w:rsidRDefault="00D42D31" w:rsidP="00D42D31">
      <w:pPr>
        <w:jc w:val="both"/>
        <w:rPr>
          <w:sz w:val="24"/>
          <w:szCs w:val="24"/>
          <w:lang w:val="kk-KZ"/>
        </w:rPr>
      </w:pPr>
      <w:r w:rsidRPr="00D42D31">
        <w:rPr>
          <w:sz w:val="24"/>
          <w:szCs w:val="24"/>
          <w:lang w:val="kk-KZ"/>
        </w:rPr>
        <w:t>Г.Ф. Гендель, И.С.Бах шығармаларымен операларымен танысу.</w:t>
      </w:r>
    </w:p>
    <w:p w:rsidR="001437B4" w:rsidRDefault="00D42D31" w:rsidP="00D42D31">
      <w:pPr>
        <w:jc w:val="both"/>
        <w:rPr>
          <w:sz w:val="24"/>
          <w:szCs w:val="24"/>
          <w:lang w:val="kk-KZ"/>
        </w:rPr>
      </w:pPr>
      <w:r w:rsidRPr="001437B4">
        <w:rPr>
          <w:b/>
          <w:sz w:val="24"/>
          <w:szCs w:val="24"/>
          <w:lang w:val="kk-KZ"/>
        </w:rPr>
        <w:t>Қысқаша теориялық мәлімет:</w:t>
      </w:r>
      <w:r w:rsidR="001437B4">
        <w:rPr>
          <w:sz w:val="24"/>
          <w:szCs w:val="24"/>
          <w:lang w:val="kk-KZ"/>
        </w:rPr>
        <w:t xml:space="preserve"> </w:t>
      </w:r>
    </w:p>
    <w:p w:rsidR="00D42D31" w:rsidRPr="00D42D31" w:rsidRDefault="00D42D31" w:rsidP="001437B4">
      <w:pPr>
        <w:ind w:firstLine="708"/>
        <w:jc w:val="both"/>
        <w:rPr>
          <w:sz w:val="24"/>
          <w:szCs w:val="24"/>
          <w:lang w:val="kk-KZ"/>
        </w:rPr>
      </w:pPr>
      <w:r w:rsidRPr="00D42D31">
        <w:rPr>
          <w:sz w:val="24"/>
          <w:szCs w:val="24"/>
          <w:lang w:val="kk-KZ"/>
        </w:rPr>
        <w:t xml:space="preserve"> Гендель Георг Фридрих – неміс компзиторы. XVIII ғасырда өмір сүрген Европадығ аса ірі опералық композиторлардың бірі. Гендель 40-тан аса операның авторы. Бұл опера жанрында батырлық және тұрмыстық образдардың музыкалық мінездемелерін тереңдетіп, вокалдық формалар мен оркестрді байыта түсті. Монументті эпика – драмалық жанрдағы классикалық оратория тудыруда Гендельдің суреткерлік ерекше орында. 30-дан астам оротория жазған кмпозитор «Израиль, Египетте», «Иуда Моккевей», «Самсон», «Миссия», сияқты библиялық сюжеттерге жазған  шығармаларында бұқара халықтың ұлылығын тұңғыш рет мадақтады. Гендель өз шығармашылығында неміс полофониясы мен ағылшын хор өнерінің дәстүрін одан әрі дамытқан суреткер.Композитор аспаптық музыкағада үлкен үлес қосты.</w:t>
      </w:r>
    </w:p>
    <w:p w:rsidR="00D42D31" w:rsidRPr="00D42D31" w:rsidRDefault="00D42D31" w:rsidP="001437B4">
      <w:pPr>
        <w:ind w:firstLine="708"/>
        <w:jc w:val="both"/>
        <w:rPr>
          <w:sz w:val="24"/>
          <w:szCs w:val="24"/>
          <w:lang w:val="kk-KZ"/>
        </w:rPr>
      </w:pPr>
      <w:r w:rsidRPr="00D42D31">
        <w:rPr>
          <w:sz w:val="24"/>
          <w:szCs w:val="24"/>
          <w:lang w:val="kk-KZ"/>
        </w:rPr>
        <w:t xml:space="preserve">И.С.Бах – XVIII ғасырдың ұлы неміс композиторы. Бақтың өлімінен кейін 200 жылдан астам уақыт өтседе, оның музыкасына деген қызығушылық әлі де дамуда. Композитор өмірінің барысынгда ешқандай атақ-даңқа ие болмаған. Амалсыздан сарай музыканты, шіркеу хорының органисті мен жетекшісі болып қызмет атқарды. Аристокртаттарға Бах шығармаларының терең ойы мен қарапайымдылығы ұнамаған. Оны «оқымысты» деп яғни, «жалықтырғыш музыкант» ,- деп атаған. Ал шіркеулерде оның музыкалары өте сезімді, адамгершілікке тәрбиелейтін, сезімді тербейтін болып табылда. Себебі, шіркеу музыкалары адамның ойы мен сеімін біріктіріп, белгісіз кеңістікке жетелейтін болған. </w:t>
      </w:r>
    </w:p>
    <w:p w:rsidR="00D42D31" w:rsidRPr="00D42D31" w:rsidRDefault="00D42D31" w:rsidP="001437B4">
      <w:pPr>
        <w:ind w:firstLine="708"/>
        <w:jc w:val="both"/>
        <w:rPr>
          <w:sz w:val="24"/>
          <w:szCs w:val="24"/>
          <w:lang w:val="kk-KZ"/>
        </w:rPr>
      </w:pPr>
      <w:r w:rsidRPr="00D42D31">
        <w:rPr>
          <w:sz w:val="24"/>
          <w:szCs w:val="24"/>
          <w:lang w:val="kk-KZ"/>
        </w:rPr>
        <w:t xml:space="preserve">И. С.Бахтың музыкасына деген жалпы көпшіліктің қызығушылығы оның өлімінен кейін бірнеше жылдан соң ғана арта бастады. 1802 жылы пофессор И.М.Форькелемнің жазуымен, Бахтың өмірбаяны баспадан жарық көрді. 1829 жылы неміс композиторы Мендельсонның басшылығымен Бахтың ұлы шығармасы  «Страсти по Матфею» орындалды. Алғашқы Германияда Бахтың шығармаларының жалпы топтамасы жарық көрді. Дүниежүзінің музыканттары Бахтың музыкасын ойнаудан бастап, оның сұлулығы және терең сезімі, шеберлігін және дамуын сезінді. Бахтың өмірінде қиыншылқтар аз болмаған Ол ешқашан өз елін тастап, шетелдерде болмаған. Бірақ оның үлкен шеберлігімен жан-жақты білімімен еңбек сүйгіштігінің арқасында өзін қоршаған ортаға таныстыра білді. Бұған қарапайым еңбекшіл жанұяныңда әсері бар. Бахтың </w:t>
      </w:r>
      <w:r w:rsidRPr="00D42D31">
        <w:rPr>
          <w:sz w:val="24"/>
          <w:szCs w:val="24"/>
          <w:lang w:val="kk-KZ"/>
        </w:rPr>
        <w:lastRenderedPageBreak/>
        <w:t>музыкалылығы бал кезінен нан табу мақсатында, цитрада ойнауынан басталған. Бахтың жанұясынан флейтистер, трубачтар, органстер мен скрипкашылар шыққан. Қорытындылай айтқанда, германиядағы музыканттардың барлығын Бах деп атап, Бахтардың барлығын музыкант деп есептеген.</w:t>
      </w:r>
    </w:p>
    <w:p w:rsidR="00D42D31" w:rsidRPr="00D42D31" w:rsidRDefault="00D42D31" w:rsidP="001437B4">
      <w:pPr>
        <w:ind w:firstLine="708"/>
        <w:jc w:val="both"/>
        <w:rPr>
          <w:sz w:val="24"/>
          <w:szCs w:val="24"/>
          <w:lang w:val="kk-KZ"/>
        </w:rPr>
      </w:pPr>
      <w:r w:rsidRPr="00D42D31">
        <w:rPr>
          <w:sz w:val="24"/>
          <w:szCs w:val="24"/>
          <w:lang w:val="kk-KZ"/>
        </w:rPr>
        <w:t xml:space="preserve">И.С.Бах 1685 жылы немістің шағын қаласы Эйзенахта дүниеге келген. Ол алғаш скрипкада ойнауды өз әкесінен және қаланың музыканты әрі скрипкашысынан үйренді. Бала кезінен бастап қайталанбас дауысқа «сопраноға» ие болып, қала мектебінің хорында ән салған. Ешкім оның болашақ мамандығына күмән келтірмей: кішкентай Бах музыкант болуы тиіс деген. </w:t>
      </w:r>
    </w:p>
    <w:p w:rsidR="002467FB" w:rsidRPr="00EB7404" w:rsidRDefault="00D42D31" w:rsidP="002467FB">
      <w:pPr>
        <w:ind w:firstLine="708"/>
        <w:jc w:val="both"/>
        <w:rPr>
          <w:sz w:val="24"/>
          <w:szCs w:val="24"/>
          <w:lang w:val="kk-KZ"/>
        </w:rPr>
      </w:pPr>
      <w:r w:rsidRPr="00D42D31">
        <w:rPr>
          <w:sz w:val="24"/>
          <w:szCs w:val="24"/>
          <w:lang w:val="kk-KZ"/>
        </w:rPr>
        <w:t>Композитор өмірінің соңғы жылдары көз ауруымен ауырып, сәтсіз аяқталған операция нәтижесінде соқыр болып қалады. Сонда да музыка жазуын тоқтатпай, шығармаларын тыңдатып жаздырған</w:t>
      </w:r>
      <w:r w:rsidR="002467FB">
        <w:rPr>
          <w:sz w:val="24"/>
          <w:szCs w:val="24"/>
          <w:lang w:val="kk-KZ"/>
        </w:rPr>
        <w:t xml:space="preserve"> (№ 2,3,4,5 әдебиеттер).</w:t>
      </w:r>
    </w:p>
    <w:p w:rsidR="00280D69" w:rsidRDefault="00280D69" w:rsidP="002467FB">
      <w:pPr>
        <w:ind w:firstLine="708"/>
        <w:jc w:val="both"/>
        <w:rPr>
          <w:sz w:val="24"/>
          <w:szCs w:val="24"/>
          <w:lang w:val="kk-KZ"/>
        </w:rPr>
      </w:pPr>
    </w:p>
    <w:p w:rsidR="00280D69" w:rsidRPr="00280D69" w:rsidRDefault="00280D69" w:rsidP="00280D69">
      <w:pPr>
        <w:jc w:val="both"/>
        <w:rPr>
          <w:b/>
          <w:sz w:val="24"/>
          <w:szCs w:val="24"/>
          <w:lang w:val="kk-KZ"/>
        </w:rPr>
      </w:pPr>
      <w:r w:rsidRPr="00280D69">
        <w:rPr>
          <w:b/>
          <w:sz w:val="24"/>
          <w:szCs w:val="24"/>
          <w:lang w:val="kk-KZ"/>
        </w:rPr>
        <w:t>5</w:t>
      </w:r>
      <w:r w:rsidR="0012545A">
        <w:rPr>
          <w:b/>
          <w:sz w:val="24"/>
          <w:szCs w:val="24"/>
          <w:lang w:val="kk-KZ"/>
        </w:rPr>
        <w:t xml:space="preserve">. </w:t>
      </w:r>
      <w:r w:rsidRPr="00280D69">
        <w:rPr>
          <w:b/>
          <w:sz w:val="24"/>
          <w:szCs w:val="24"/>
          <w:lang w:val="kk-KZ"/>
        </w:rPr>
        <w:t xml:space="preserve"> </w:t>
      </w:r>
      <w:r w:rsidR="0012545A" w:rsidRPr="0012545A">
        <w:rPr>
          <w:b/>
          <w:sz w:val="24"/>
          <w:szCs w:val="24"/>
          <w:lang w:val="kk-KZ"/>
        </w:rPr>
        <w:t>1789 жылдағы батыс-еуропалық музыка</w:t>
      </w:r>
    </w:p>
    <w:p w:rsidR="00280D69" w:rsidRPr="00280D69" w:rsidRDefault="00280D69" w:rsidP="00280D69">
      <w:pPr>
        <w:jc w:val="both"/>
        <w:rPr>
          <w:sz w:val="24"/>
          <w:szCs w:val="24"/>
          <w:lang w:val="kk-KZ"/>
        </w:rPr>
      </w:pPr>
    </w:p>
    <w:p w:rsidR="00280D69" w:rsidRPr="00280D69" w:rsidRDefault="00280D69" w:rsidP="00280D69">
      <w:pPr>
        <w:jc w:val="both"/>
        <w:rPr>
          <w:b/>
          <w:sz w:val="24"/>
          <w:szCs w:val="24"/>
          <w:lang w:val="kk-KZ"/>
        </w:rPr>
      </w:pPr>
      <w:r w:rsidRPr="00280D69">
        <w:rPr>
          <w:b/>
          <w:sz w:val="24"/>
          <w:szCs w:val="24"/>
          <w:lang w:val="kk-KZ"/>
        </w:rPr>
        <w:t xml:space="preserve">Сабақтың жоспары: </w:t>
      </w:r>
    </w:p>
    <w:p w:rsidR="00280D69" w:rsidRPr="00280D69" w:rsidRDefault="00280D69" w:rsidP="00280D69">
      <w:pPr>
        <w:jc w:val="both"/>
        <w:rPr>
          <w:sz w:val="24"/>
          <w:szCs w:val="24"/>
          <w:lang w:val="kk-KZ"/>
        </w:rPr>
      </w:pPr>
      <w:r w:rsidRPr="00280D69">
        <w:rPr>
          <w:sz w:val="24"/>
          <w:szCs w:val="24"/>
          <w:lang w:val="kk-KZ"/>
        </w:rPr>
        <w:t>1.</w:t>
      </w:r>
      <w:r w:rsidRPr="00280D69">
        <w:rPr>
          <w:sz w:val="24"/>
          <w:szCs w:val="24"/>
          <w:lang w:val="kk-KZ"/>
        </w:rPr>
        <w:tab/>
        <w:t xml:space="preserve"> XVIII ғасырдағы опера</w:t>
      </w:r>
    </w:p>
    <w:p w:rsidR="00280D69" w:rsidRPr="00280D69" w:rsidRDefault="00280D69" w:rsidP="00280D69">
      <w:pPr>
        <w:jc w:val="both"/>
        <w:rPr>
          <w:sz w:val="24"/>
          <w:szCs w:val="24"/>
          <w:lang w:val="kk-KZ"/>
        </w:rPr>
      </w:pPr>
      <w:r w:rsidRPr="00280D69">
        <w:rPr>
          <w:sz w:val="24"/>
          <w:szCs w:val="24"/>
          <w:lang w:val="kk-KZ"/>
        </w:rPr>
        <w:t>2.</w:t>
      </w:r>
      <w:r w:rsidRPr="00280D69">
        <w:rPr>
          <w:sz w:val="24"/>
          <w:szCs w:val="24"/>
          <w:lang w:val="kk-KZ"/>
        </w:rPr>
        <w:tab/>
        <w:t>К.В.Глюк шығармашылығы</w:t>
      </w:r>
    </w:p>
    <w:p w:rsidR="00280D69" w:rsidRPr="00280D69" w:rsidRDefault="00280D69" w:rsidP="00280D69">
      <w:pPr>
        <w:jc w:val="both"/>
        <w:rPr>
          <w:sz w:val="24"/>
          <w:szCs w:val="24"/>
          <w:lang w:val="kk-KZ"/>
        </w:rPr>
      </w:pPr>
      <w:r w:rsidRPr="00280D69">
        <w:rPr>
          <w:sz w:val="24"/>
          <w:szCs w:val="24"/>
          <w:lang w:val="kk-KZ"/>
        </w:rPr>
        <w:t>3.</w:t>
      </w:r>
      <w:r w:rsidRPr="00280D69">
        <w:rPr>
          <w:sz w:val="24"/>
          <w:szCs w:val="24"/>
          <w:lang w:val="kk-KZ"/>
        </w:rPr>
        <w:tab/>
        <w:t>Й.Гайдн шығармашылығы</w:t>
      </w:r>
    </w:p>
    <w:p w:rsidR="00280D69" w:rsidRPr="00280D69" w:rsidRDefault="00280D69" w:rsidP="00280D69">
      <w:pPr>
        <w:jc w:val="both"/>
        <w:rPr>
          <w:b/>
          <w:sz w:val="24"/>
          <w:szCs w:val="24"/>
          <w:lang w:val="kk-KZ"/>
        </w:rPr>
      </w:pPr>
      <w:r w:rsidRPr="00280D69">
        <w:rPr>
          <w:b/>
          <w:sz w:val="24"/>
          <w:szCs w:val="24"/>
          <w:lang w:val="kk-KZ"/>
        </w:rPr>
        <w:t xml:space="preserve">Сабақтың  мақсаты мен міндеттері: </w:t>
      </w:r>
    </w:p>
    <w:p w:rsidR="00280D69" w:rsidRPr="00280D69" w:rsidRDefault="00280D69" w:rsidP="00280D69">
      <w:pPr>
        <w:jc w:val="both"/>
        <w:rPr>
          <w:sz w:val="24"/>
          <w:szCs w:val="24"/>
          <w:lang w:val="kk-KZ"/>
        </w:rPr>
      </w:pPr>
      <w:r w:rsidRPr="00280D69">
        <w:rPr>
          <w:sz w:val="24"/>
          <w:szCs w:val="24"/>
          <w:lang w:val="kk-KZ"/>
        </w:rPr>
        <w:t>1789 жылға дейінгі батыс-еуропалық музыкамен және XVIII ғасырдағы опера өнерімен танысу.</w:t>
      </w:r>
    </w:p>
    <w:p w:rsidR="00D16F49" w:rsidRDefault="00280D69" w:rsidP="00280D69">
      <w:pPr>
        <w:jc w:val="both"/>
        <w:rPr>
          <w:sz w:val="24"/>
          <w:szCs w:val="24"/>
          <w:lang w:val="kk-KZ"/>
        </w:rPr>
      </w:pPr>
      <w:r w:rsidRPr="00D16F49">
        <w:rPr>
          <w:b/>
          <w:sz w:val="24"/>
          <w:szCs w:val="24"/>
          <w:lang w:val="kk-KZ"/>
        </w:rPr>
        <w:t>Қысқаша теориялық мәлімет</w:t>
      </w:r>
      <w:r w:rsidR="00D16F49">
        <w:rPr>
          <w:sz w:val="24"/>
          <w:szCs w:val="24"/>
          <w:lang w:val="kk-KZ"/>
        </w:rPr>
        <w:t xml:space="preserve">: </w:t>
      </w:r>
    </w:p>
    <w:p w:rsidR="00280D69" w:rsidRPr="00280D69" w:rsidRDefault="00280D69" w:rsidP="00D16F49">
      <w:pPr>
        <w:ind w:firstLine="708"/>
        <w:jc w:val="both"/>
        <w:rPr>
          <w:sz w:val="24"/>
          <w:szCs w:val="24"/>
          <w:lang w:val="kk-KZ"/>
        </w:rPr>
      </w:pPr>
      <w:r w:rsidRPr="00280D69">
        <w:rPr>
          <w:sz w:val="24"/>
          <w:szCs w:val="24"/>
          <w:lang w:val="kk-KZ"/>
        </w:rPr>
        <w:t xml:space="preserve"> Опера – (ит.opera – дәлме-дел шығарм, лат. оpera – еңбек, бұйым, туынды) – музыкалық драмалық өнер жанр. Операның әдеби негізі (либретто) музыкалық драматургия және ең лдымен вокалдық музыка формаларының тәсілдері арқылы өзінің көркемдік шешімін табады. Ол вокалдық және аспаптық музыка, драматургия, хореография (балет) және бнйнелеу өнерінің (декорация, костюм) білестігінен туған театр шығармасы, яғни осындай әртүрлі өнер туралы бір тұтас театр әрекетіне біріктіретін синтетикалық жанр. Жеке айтылатын ән (ария, ариоза, каватина, монолог, баллада), речетатив (тақпақ сазды қысқа әуенді), ансамбл (дуэт, трио, квартете, квинтет), хор көріністері, би, оркестрлік (увертюра, антракт) опералық музыканың түрлеріне жатады. Операның тарихи даму процесінде оның түрлі жанрлары қалыптасты: эпикалы-қаһармандық, тарихи – қаһармандық, таихи-романтикалық, тарихи-тұрмыстық, лирикалы-тұрмыстық, комедиялық және сатиралық опералар. Сондай-ақ Италияда опера-seria мен опера-buffa, Францияда комедиялық және лирикалық, ал Англияда балладалық опера жанрлары өмірге келді. Бұдан басқа музыкалық драма, опера- балет секілді т.б. жанрлар пацда болды. Опера тарихы адамзат қоғамы мен мәдениетінің даму жолымен тығыз байланысты. Опера жеке жанр болып XVI-XVII ғасырларда қалыптасты. Қайта өркендеу дәуірінің гуманистік идеялары ықпалымен көптеген европаның ұлттық мәдениетінде музыкалық драмалық спектакльдердің жаңа түрі туа бастады. Бұл әсіресе Италияда кеңінен өріс алды. Батыс Европадағы көрнекті өкілдері К.Монтеверди, А.Скарлатти, Б.Перголези, Дж.Россини, Дж Верди, Дж. Пуччини, Г.Ф.Гендель, Ж.Б.Люлли, Ш.Гуно, Ж.Бизе, В.А.Моцарт, Л.Бетховен, К.М.Вебер, Р.Вагнер,.</w:t>
      </w:r>
    </w:p>
    <w:p w:rsidR="00280D69" w:rsidRPr="00280D69" w:rsidRDefault="00280D69" w:rsidP="00D16F49">
      <w:pPr>
        <w:ind w:firstLine="708"/>
        <w:jc w:val="both"/>
        <w:rPr>
          <w:sz w:val="24"/>
          <w:szCs w:val="24"/>
          <w:lang w:val="kk-KZ"/>
        </w:rPr>
      </w:pPr>
      <w:r w:rsidRPr="00280D69">
        <w:rPr>
          <w:sz w:val="24"/>
          <w:szCs w:val="24"/>
          <w:lang w:val="kk-KZ"/>
        </w:rPr>
        <w:t xml:space="preserve">Глюк Кристоф Виллибальд – австрия композиторы, 18 ғасырдағы операның ірі реформаторы. 3 жасынан Чехияда, одан кейін Италияда, Венада, Парижле тұрді Прага университетінде оқыған. Б.Черногорскиймен Дж. Саммартинидің шәкірті. Либретші Р.Кальцабиджимен бірлесе отырып, италияның опералар – сериясын қайта жасауға кірісті. Сарай спектакліне тән сыртқы жалтылдаққа, ойсыздыөқа қарсы күрес жүргізді. Венаның классикалық мектебінің алғашқы шеберлерінің бірі. 100-ден аса опера жазды, оның 50-ге жуығы сақталға. («Альцеста», «Орфей мен Эвридика», «Парис пен Елена» т.б.). Балет пен әндерде  жазған. Оның опералыразаматтық ерлік пен табандылықтың идеясын жыр етті. </w:t>
      </w:r>
      <w:r w:rsidRPr="00280D69">
        <w:rPr>
          <w:sz w:val="24"/>
          <w:szCs w:val="24"/>
          <w:lang w:val="kk-KZ"/>
        </w:rPr>
        <w:lastRenderedPageBreak/>
        <w:t xml:space="preserve">Глюктің опералық реформасы өзінің бағыттыжағынан неміс пен француздың алдыңғы қатарлы ағартушыларының эстетикасына жақын. </w:t>
      </w:r>
    </w:p>
    <w:p w:rsidR="00D16F49" w:rsidRDefault="00280D69" w:rsidP="00D16F49">
      <w:pPr>
        <w:ind w:firstLine="708"/>
        <w:jc w:val="both"/>
        <w:rPr>
          <w:sz w:val="24"/>
          <w:szCs w:val="24"/>
          <w:lang w:val="kk-KZ"/>
        </w:rPr>
      </w:pPr>
      <w:r w:rsidRPr="00280D69">
        <w:rPr>
          <w:sz w:val="24"/>
          <w:szCs w:val="24"/>
          <w:lang w:val="kk-KZ"/>
        </w:rPr>
        <w:t xml:space="preserve">Йозеф Гайдн – ұлы австрия композиторы.Глинка, Бетховен, Чайковский сынды композиторлардың шығармалары сияқты Гайднның да шығармалары дүние жүзіне белгілі. Гайдн ұзақ өмір сүріп, Моцарт,  Бетховен, жас Шуберттің замандасы болған. </w:t>
      </w:r>
    </w:p>
    <w:p w:rsidR="00280D69" w:rsidRPr="00280D69" w:rsidRDefault="00280D69" w:rsidP="00D16F49">
      <w:pPr>
        <w:ind w:firstLine="708"/>
        <w:jc w:val="both"/>
        <w:rPr>
          <w:sz w:val="24"/>
          <w:szCs w:val="24"/>
          <w:lang w:val="kk-KZ"/>
        </w:rPr>
      </w:pPr>
      <w:r w:rsidRPr="00280D69">
        <w:rPr>
          <w:sz w:val="24"/>
          <w:szCs w:val="24"/>
          <w:lang w:val="kk-KZ"/>
        </w:rPr>
        <w:t>Композитор 100-ден аса симфония, 80-нен астам квартет, 52 клавир үшін соната, 30 шақты опера және әртүрлі аспаптарға арнап бірнеше шығармалар жазды. Бай мұрасының ең үздігі чимфониялары, квартеттерімен клавирге арналған сонаталары.</w:t>
      </w:r>
    </w:p>
    <w:p w:rsidR="00280D69" w:rsidRPr="00280D69" w:rsidRDefault="00280D69" w:rsidP="00D16F49">
      <w:pPr>
        <w:ind w:firstLine="708"/>
        <w:jc w:val="both"/>
        <w:rPr>
          <w:sz w:val="24"/>
          <w:szCs w:val="24"/>
          <w:lang w:val="kk-KZ"/>
        </w:rPr>
      </w:pPr>
      <w:r w:rsidRPr="00280D69">
        <w:rPr>
          <w:sz w:val="24"/>
          <w:szCs w:val="24"/>
          <w:lang w:val="kk-KZ"/>
        </w:rPr>
        <w:t>Гайднды симфония мен квартеттің «әкесі» деп атаған. Гайднға дейін соната, симфония, квартет, аз жазылмаған. Бірақ Гайднның шығармашылығы ғана осы жанрдың үлгісі бола алады. Гайдн өз музыкаларына халықтық әуендерді көп қолданған.Оның шығармалары тұрақты, жоғары деңгейдегі үлгіде, көңілді, өмірсүйгіш мазмұнда болған. Бұл Гайднның музыкаларын классикалық деп атауға мүмкіндік береді. Гайднның барлық өмірі Венада өткендіктен, оны вена класиигі деп атаған. Вена классиктері деп атауға және екі ұлы композиторлар, Гайднның замандастары Моцарт пен Бетховенде ие болған.Гайдн өз музыкалырында  адамға керемет бір сезім берумен қатар, өз уақытының ойы мен көңіл күйін көрсете білген. Гайднның  музыкаларын өз жерлестері сүйіп тыңдап, қолдап жүрген. Жүздеген жылдар өтседе композитор адамдарға демалыс сыйлауды қалаған, оның музыкалары соған жетелеген.</w:t>
      </w:r>
    </w:p>
    <w:p w:rsidR="00280D69" w:rsidRPr="00280D69" w:rsidRDefault="00280D69" w:rsidP="00D16F49">
      <w:pPr>
        <w:ind w:firstLine="708"/>
        <w:jc w:val="both"/>
        <w:rPr>
          <w:sz w:val="24"/>
          <w:szCs w:val="24"/>
          <w:lang w:val="kk-KZ"/>
        </w:rPr>
      </w:pPr>
      <w:r w:rsidRPr="00280D69">
        <w:rPr>
          <w:sz w:val="24"/>
          <w:szCs w:val="24"/>
          <w:lang w:val="kk-KZ"/>
        </w:rPr>
        <w:t>Өмірінің соңғы жылдарын Венадағы кішкентай үйінде өткізді. Тыныш және жалғыз өзі тұратын бұл үйге композитордың талантын құрмет тұтушылар келіп тұратын. Келушілермен өткен өмірі туралы пікір аламасып тұратын.  Негізіне Гайдн өзінің жастық шағын, ондағы басынан өткізген қиыншылықтарын еңбектерін күшке толыкезеңдерін тұрақты ізденістерін  ойлағанды жақсы көретін.</w:t>
      </w:r>
      <w:r w:rsidR="00D16F49">
        <w:rPr>
          <w:sz w:val="24"/>
          <w:szCs w:val="24"/>
          <w:lang w:val="kk-KZ"/>
        </w:rPr>
        <w:t xml:space="preserve"> </w:t>
      </w:r>
      <w:r w:rsidRPr="00280D69">
        <w:rPr>
          <w:sz w:val="24"/>
          <w:szCs w:val="24"/>
          <w:lang w:val="kk-KZ"/>
        </w:rPr>
        <w:t>1809 жылы Гайдн қайтыс болып Венаға жерленді.</w:t>
      </w:r>
      <w:r w:rsidR="007F2489" w:rsidRPr="007F2489">
        <w:rPr>
          <w:lang w:val="kk-KZ"/>
        </w:rPr>
        <w:t xml:space="preserve"> </w:t>
      </w:r>
      <w:r w:rsidR="007F2489" w:rsidRPr="007F2489">
        <w:rPr>
          <w:sz w:val="24"/>
          <w:szCs w:val="24"/>
          <w:lang w:val="kk-KZ"/>
        </w:rPr>
        <w:t>(</w:t>
      </w:r>
      <w:r w:rsidR="002467FB">
        <w:rPr>
          <w:sz w:val="24"/>
          <w:szCs w:val="24"/>
          <w:lang w:val="kk-KZ"/>
        </w:rPr>
        <w:t>№ 8,9,10</w:t>
      </w:r>
      <w:r w:rsidR="007F2489" w:rsidRPr="007F2489">
        <w:rPr>
          <w:sz w:val="24"/>
          <w:szCs w:val="24"/>
          <w:lang w:val="kk-KZ"/>
        </w:rPr>
        <w:t>)</w:t>
      </w:r>
    </w:p>
    <w:p w:rsidR="00280D69" w:rsidRPr="00280D69" w:rsidRDefault="00280D69" w:rsidP="00280D69">
      <w:pPr>
        <w:jc w:val="both"/>
        <w:rPr>
          <w:sz w:val="24"/>
          <w:szCs w:val="24"/>
          <w:lang w:val="kk-KZ"/>
        </w:rPr>
      </w:pPr>
    </w:p>
    <w:p w:rsidR="00826300" w:rsidRDefault="00826300" w:rsidP="00AF558D">
      <w:pPr>
        <w:jc w:val="both"/>
        <w:rPr>
          <w:b/>
          <w:sz w:val="24"/>
          <w:szCs w:val="24"/>
          <w:lang w:val="kk-KZ"/>
        </w:rPr>
      </w:pPr>
    </w:p>
    <w:p w:rsidR="00AF558D" w:rsidRPr="00AF558D" w:rsidRDefault="00AF558D" w:rsidP="00AF558D">
      <w:pPr>
        <w:jc w:val="both"/>
        <w:rPr>
          <w:b/>
          <w:sz w:val="24"/>
          <w:szCs w:val="24"/>
          <w:lang w:val="kk-KZ"/>
        </w:rPr>
      </w:pPr>
      <w:r w:rsidRPr="00AF558D">
        <w:rPr>
          <w:b/>
          <w:sz w:val="24"/>
          <w:szCs w:val="24"/>
          <w:lang w:val="kk-KZ"/>
        </w:rPr>
        <w:t>6</w:t>
      </w:r>
      <w:r w:rsidR="00004D74">
        <w:rPr>
          <w:b/>
          <w:sz w:val="24"/>
          <w:szCs w:val="24"/>
          <w:lang w:val="kk-KZ"/>
        </w:rPr>
        <w:t>.</w:t>
      </w:r>
      <w:r w:rsidRPr="00AF558D">
        <w:rPr>
          <w:b/>
          <w:sz w:val="24"/>
          <w:szCs w:val="24"/>
          <w:lang w:val="kk-KZ"/>
        </w:rPr>
        <w:t xml:space="preserve"> </w:t>
      </w:r>
      <w:r w:rsidR="00A0668C" w:rsidRPr="00A0668C">
        <w:rPr>
          <w:b/>
          <w:sz w:val="24"/>
          <w:szCs w:val="24"/>
          <w:lang w:val="kk-KZ"/>
        </w:rPr>
        <w:t>Шетелдегі өнердің реалистік даму бағыты.</w:t>
      </w:r>
    </w:p>
    <w:p w:rsidR="00004D74" w:rsidRDefault="00004D74" w:rsidP="00AF558D">
      <w:pPr>
        <w:jc w:val="both"/>
        <w:rPr>
          <w:b/>
          <w:sz w:val="24"/>
          <w:szCs w:val="24"/>
          <w:lang w:val="kk-KZ"/>
        </w:rPr>
      </w:pPr>
    </w:p>
    <w:p w:rsidR="00AF558D" w:rsidRPr="00AF558D" w:rsidRDefault="00AF558D" w:rsidP="00AF558D">
      <w:pPr>
        <w:jc w:val="both"/>
        <w:rPr>
          <w:b/>
          <w:sz w:val="24"/>
          <w:szCs w:val="24"/>
          <w:lang w:val="kk-KZ"/>
        </w:rPr>
      </w:pPr>
      <w:r w:rsidRPr="00AF558D">
        <w:rPr>
          <w:b/>
          <w:sz w:val="24"/>
          <w:szCs w:val="24"/>
          <w:lang w:val="kk-KZ"/>
        </w:rPr>
        <w:t xml:space="preserve">Сабақтың жоспары: </w:t>
      </w:r>
    </w:p>
    <w:p w:rsidR="00AF558D" w:rsidRPr="00AF558D" w:rsidRDefault="00AF558D" w:rsidP="00AF558D">
      <w:pPr>
        <w:jc w:val="both"/>
        <w:rPr>
          <w:sz w:val="24"/>
          <w:szCs w:val="24"/>
          <w:lang w:val="kk-KZ"/>
        </w:rPr>
      </w:pPr>
      <w:r w:rsidRPr="00AF558D">
        <w:rPr>
          <w:sz w:val="24"/>
          <w:szCs w:val="24"/>
          <w:lang w:val="kk-KZ"/>
        </w:rPr>
        <w:t>В.А. Моцарттың шығармашылық жолы</w:t>
      </w:r>
    </w:p>
    <w:p w:rsidR="00AF558D" w:rsidRPr="00AF558D" w:rsidRDefault="00AF558D" w:rsidP="00AF558D">
      <w:pPr>
        <w:jc w:val="both"/>
        <w:rPr>
          <w:b/>
          <w:sz w:val="24"/>
          <w:szCs w:val="24"/>
          <w:lang w:val="kk-KZ"/>
        </w:rPr>
      </w:pPr>
      <w:r w:rsidRPr="00AF558D">
        <w:rPr>
          <w:b/>
          <w:sz w:val="24"/>
          <w:szCs w:val="24"/>
          <w:lang w:val="kk-KZ"/>
        </w:rPr>
        <w:t xml:space="preserve">Сабақтың  мақсаты мен міндеттері: </w:t>
      </w:r>
    </w:p>
    <w:p w:rsidR="00AF558D" w:rsidRPr="00AF558D" w:rsidRDefault="00AF558D" w:rsidP="00AF558D">
      <w:pPr>
        <w:jc w:val="both"/>
        <w:rPr>
          <w:sz w:val="24"/>
          <w:szCs w:val="24"/>
          <w:lang w:val="kk-KZ"/>
        </w:rPr>
      </w:pPr>
      <w:r w:rsidRPr="00AF558D">
        <w:rPr>
          <w:sz w:val="24"/>
          <w:szCs w:val="24"/>
          <w:lang w:val="kk-KZ"/>
        </w:rPr>
        <w:t>Вольфганг Амадей Моцарттың шығармаларымен операларымен танысу.</w:t>
      </w:r>
    </w:p>
    <w:p w:rsidR="00AF558D" w:rsidRDefault="00AF558D" w:rsidP="00AF558D">
      <w:pPr>
        <w:jc w:val="both"/>
        <w:rPr>
          <w:sz w:val="24"/>
          <w:szCs w:val="24"/>
          <w:lang w:val="kk-KZ"/>
        </w:rPr>
      </w:pPr>
      <w:r w:rsidRPr="00AF558D">
        <w:rPr>
          <w:b/>
          <w:sz w:val="24"/>
          <w:szCs w:val="24"/>
          <w:lang w:val="kk-KZ"/>
        </w:rPr>
        <w:t>Қысқаша теориялық мәлімет:</w:t>
      </w:r>
      <w:r>
        <w:rPr>
          <w:sz w:val="24"/>
          <w:szCs w:val="24"/>
          <w:lang w:val="kk-KZ"/>
        </w:rPr>
        <w:t xml:space="preserve"> </w:t>
      </w:r>
    </w:p>
    <w:p w:rsidR="00AF558D" w:rsidRPr="00AF558D" w:rsidRDefault="00AF558D" w:rsidP="00AF558D">
      <w:pPr>
        <w:ind w:firstLine="708"/>
        <w:jc w:val="both"/>
        <w:rPr>
          <w:sz w:val="24"/>
          <w:szCs w:val="24"/>
          <w:lang w:val="kk-KZ"/>
        </w:rPr>
      </w:pPr>
      <w:r w:rsidRPr="00AF558D">
        <w:rPr>
          <w:sz w:val="24"/>
          <w:szCs w:val="24"/>
          <w:lang w:val="kk-KZ"/>
        </w:rPr>
        <w:t xml:space="preserve">Ұлы австрия композиторы Вольфганг Амадей Моцарттың өмірі өзгеше болды. Оның қайталанбас күшті таланты, шығармашылықта табыстары үнемі өз нәтижесін берген. Моцарт 36 жыл ғана өмір сүрген. Тынымсыз өткізген концерттік бағдарламасына қарамастан, 6 жасынан бастап ол өте көптеген шығарамалар жазды. Моцарт 50 шақты симфония, 19 опера, сонаталар, квартеттер, квинтеттер, реквим және басқада әр түрлі жанрларға шығармалар жазды. </w:t>
      </w:r>
    </w:p>
    <w:p w:rsidR="00AF558D" w:rsidRPr="00AF558D" w:rsidRDefault="00AF558D" w:rsidP="00AF558D">
      <w:pPr>
        <w:ind w:firstLine="708"/>
        <w:jc w:val="both"/>
        <w:rPr>
          <w:sz w:val="24"/>
          <w:szCs w:val="24"/>
          <w:lang w:val="kk-KZ"/>
        </w:rPr>
      </w:pPr>
      <w:r w:rsidRPr="00AF558D">
        <w:rPr>
          <w:sz w:val="24"/>
          <w:szCs w:val="24"/>
          <w:lang w:val="kk-KZ"/>
        </w:rPr>
        <w:t xml:space="preserve">Гайднның сонатно-симфониялық музыкаларына қарағанда Моцарт жаңа түп нұсқаларын жасап шықты. Оның операларына еөркемді баға жетпес байлықтарды көруге болады. «Свадьбо Фигаро», «Дон-Жуан», «Волшебная флейта», операларына екі ғасырға жуық уақыт өтседе, әлі күнге үлкен сахналарда қойылуда. </w:t>
      </w:r>
    </w:p>
    <w:p w:rsidR="00AF558D" w:rsidRPr="00AF558D" w:rsidRDefault="00AF558D" w:rsidP="00AF558D">
      <w:pPr>
        <w:ind w:firstLine="708"/>
        <w:jc w:val="both"/>
        <w:rPr>
          <w:sz w:val="24"/>
          <w:szCs w:val="24"/>
          <w:lang w:val="kk-KZ"/>
        </w:rPr>
      </w:pPr>
      <w:r w:rsidRPr="00AF558D">
        <w:rPr>
          <w:sz w:val="24"/>
          <w:szCs w:val="24"/>
          <w:lang w:val="kk-KZ"/>
        </w:rPr>
        <w:t xml:space="preserve">Қайталанбас талант иесі Моцарттың ерте өмірден өткені замандастарына қатты әсер етті. Ұлы Пушкин композиторға арнап «Моцарт и Сальери» атты шағын трагедиясын жасса, ал композитор Римский-Корсаков осы таргедияға опера жазды. </w:t>
      </w:r>
    </w:p>
    <w:p w:rsidR="00AF558D" w:rsidRPr="00AF558D" w:rsidRDefault="00AF558D" w:rsidP="00AF558D">
      <w:pPr>
        <w:ind w:firstLine="708"/>
        <w:jc w:val="both"/>
        <w:rPr>
          <w:sz w:val="24"/>
          <w:szCs w:val="24"/>
          <w:lang w:val="kk-KZ"/>
        </w:rPr>
      </w:pPr>
      <w:r w:rsidRPr="00AF558D">
        <w:rPr>
          <w:sz w:val="24"/>
          <w:szCs w:val="24"/>
          <w:lang w:val="kk-KZ"/>
        </w:rPr>
        <w:t xml:space="preserve">Қазіргі күннің өзінде Моцарттың музыкаларын концерттеден, опералық театрлардан, радиодан тыңдауға болады. Моцарттың шығармалары коледждердің, консерватриялардың, халықаралық және дүние жүзщілі конкурстардың бағдарламасына міндетті түрде қосылады. </w:t>
      </w:r>
    </w:p>
    <w:p w:rsidR="00AF558D" w:rsidRPr="00AF558D" w:rsidRDefault="00AF558D" w:rsidP="00AF558D">
      <w:pPr>
        <w:ind w:firstLine="708"/>
        <w:jc w:val="both"/>
        <w:rPr>
          <w:sz w:val="24"/>
          <w:szCs w:val="24"/>
          <w:lang w:val="kk-KZ"/>
        </w:rPr>
      </w:pPr>
      <w:r w:rsidRPr="00AF558D">
        <w:rPr>
          <w:sz w:val="24"/>
          <w:szCs w:val="24"/>
          <w:lang w:val="kk-KZ"/>
        </w:rPr>
        <w:lastRenderedPageBreak/>
        <w:t xml:space="preserve">В.А. Моцарт ежелгі, таулы сұлу Зальцбург қаласында дүниеге келді. Моцарттың әкесі білімді музыкант болған. Ол Зальцбург қаласы князының сайырнда қызмет ететін. Леопольд Моцарт скрипкада, органда ойнаған, сонымен қатар оркестр, шіркеу хорының жетекшісі болып, музыка жазған. Әкесі керемет педагог  болған. Баласының талантын байқаған әкесі онымен дайындық жұмыстарын өзі жүргізген. </w:t>
      </w:r>
    </w:p>
    <w:p w:rsidR="00AF558D" w:rsidRPr="00AF558D" w:rsidRDefault="00AF558D" w:rsidP="00AF558D">
      <w:pPr>
        <w:ind w:firstLine="708"/>
        <w:jc w:val="both"/>
        <w:rPr>
          <w:sz w:val="24"/>
          <w:szCs w:val="24"/>
          <w:lang w:val="kk-KZ"/>
        </w:rPr>
      </w:pPr>
      <w:r w:rsidRPr="00AF558D">
        <w:rPr>
          <w:sz w:val="24"/>
          <w:szCs w:val="24"/>
          <w:lang w:val="kk-KZ"/>
        </w:rPr>
        <w:t>3 жасар Вольфганг клавесиндегі үйлесімді интервалды туып,    одан шыққан жағымды әуендерді тыңдап қуанатын. 4 жасар ол үлкен әпкесі қабіл</w:t>
      </w:r>
      <w:r w:rsidR="00B66F33">
        <w:rPr>
          <w:sz w:val="24"/>
          <w:szCs w:val="24"/>
          <w:lang w:val="kk-KZ"/>
        </w:rPr>
        <w:t>етті музыкант Анна-Марияның ой</w:t>
      </w:r>
      <w:r w:rsidRPr="00AF558D">
        <w:rPr>
          <w:sz w:val="24"/>
          <w:szCs w:val="24"/>
          <w:lang w:val="kk-KZ"/>
        </w:rPr>
        <w:t xml:space="preserve">наған шағын пьесаларын дер кезінде есте сақтап отырған. Осы жаста Вольфганг клавесин үшін концерт жазуға ұмтылды. Табиғат берген саусақтарының арқасында 6 жасар кішкентай музыкант өте күрделі виртуоз шығармаларды ойнай бастады. Осы уақыттарда әкесіе білдірмей, скрипка мен органда ойнайды да үйренді. Соцарттың жанұясы Мюньхенде, Венеда, кейіннен Европаның үлкен қалалалары Парижде, Лондонда, Амстердамда, Гагада, Женевада болды.  Мұнда өткізген үш жылда Моцарт әпкесі   Анна-Мария мен бірге концерттер, беріп көпшілікті таңқалдырып, музыкалық сезімдерге бөлеген. </w:t>
      </w:r>
    </w:p>
    <w:p w:rsidR="00AF558D" w:rsidRPr="00AF558D" w:rsidRDefault="00AF558D" w:rsidP="00AF558D">
      <w:pPr>
        <w:ind w:firstLine="708"/>
        <w:jc w:val="both"/>
        <w:rPr>
          <w:sz w:val="24"/>
          <w:szCs w:val="24"/>
          <w:lang w:val="kk-KZ"/>
        </w:rPr>
      </w:pPr>
      <w:r w:rsidRPr="00AF558D">
        <w:rPr>
          <w:sz w:val="24"/>
          <w:szCs w:val="24"/>
          <w:lang w:val="kk-KZ"/>
        </w:rPr>
        <w:t xml:space="preserve">Парижде Вольфганг өзінің алғашқы скрипкамен клавесинге арнап сонаталар, ал Лондонда – симфониялар жазды. Бақтты Моцарттар жанұясы 1766 жылы туған қаласы Зальцбургке қайта оралды. </w:t>
      </w:r>
    </w:p>
    <w:p w:rsidR="00AF558D" w:rsidRPr="00AF558D" w:rsidRDefault="00AF558D" w:rsidP="00FC3523">
      <w:pPr>
        <w:ind w:firstLine="708"/>
        <w:jc w:val="both"/>
        <w:rPr>
          <w:sz w:val="24"/>
          <w:szCs w:val="24"/>
          <w:lang w:val="kk-KZ"/>
        </w:rPr>
      </w:pPr>
      <w:r w:rsidRPr="00AF558D">
        <w:rPr>
          <w:sz w:val="24"/>
          <w:szCs w:val="24"/>
          <w:lang w:val="kk-KZ"/>
        </w:rPr>
        <w:t xml:space="preserve">Леопеольд Моцарт Баласының үлкен жетістіктерге жеткізу үшін оның келесі концерттеріне дайындық жүргізді. Оның композицияға деген күшті дайындықпен концерттік бағдарламалар үшін жұмыс бастады. Осымен бірге Вольфганг тарих, география, суретпен айналысты. Баладағы үлкен қызығушылық оны арифметикаға жетелейді. Сонымен қатар, француз, ағылшын, латын, италия тілдерін игерген. </w:t>
      </w:r>
    </w:p>
    <w:p w:rsidR="00AF558D" w:rsidRPr="00AF558D" w:rsidRDefault="00AF558D" w:rsidP="00FC3523">
      <w:pPr>
        <w:ind w:firstLine="708"/>
        <w:jc w:val="both"/>
        <w:rPr>
          <w:sz w:val="24"/>
          <w:szCs w:val="24"/>
          <w:lang w:val="kk-KZ"/>
        </w:rPr>
      </w:pPr>
      <w:r w:rsidRPr="00AF558D">
        <w:rPr>
          <w:sz w:val="24"/>
          <w:szCs w:val="24"/>
          <w:lang w:val="kk-KZ"/>
        </w:rPr>
        <w:t xml:space="preserve">Уақыт өте келе кішкентай композитор үлкен күш жұмсап өзінің жаңа шығармаларымен музыкаларын жазды. Вена опера театрының тапсырысы бойынша «Мнимая простушка» атты комедиялық операсын жазды, ол өзі үшін жаңа күрделі жанрды үлкен жетістікпен аяқтап шықты. Бірақ алғашқы операсы Вена сахнасында қойылмады. Вольфганг өзінің алғашқы операсының сәтсіздікке ұшырағанына өте қатты қайғырды. </w:t>
      </w:r>
    </w:p>
    <w:p w:rsidR="00AF558D" w:rsidRPr="00AF558D" w:rsidRDefault="00FC3523" w:rsidP="00FC3523">
      <w:pPr>
        <w:ind w:firstLine="708"/>
        <w:jc w:val="both"/>
        <w:rPr>
          <w:sz w:val="24"/>
          <w:szCs w:val="24"/>
          <w:lang w:val="kk-KZ"/>
        </w:rPr>
      </w:pPr>
      <w:r>
        <w:rPr>
          <w:sz w:val="24"/>
          <w:szCs w:val="24"/>
          <w:lang w:val="kk-KZ"/>
        </w:rPr>
        <w:t>Осыдан кей</w:t>
      </w:r>
      <w:r w:rsidR="00AF558D" w:rsidRPr="00AF558D">
        <w:rPr>
          <w:sz w:val="24"/>
          <w:szCs w:val="24"/>
          <w:lang w:val="kk-KZ"/>
        </w:rPr>
        <w:t xml:space="preserve">ін Вольфгангты әкесі операның отаны Италияға алып келді. Мұнда өткізген үш жыл ішінде бұл елдің қалалары Рим, Милан, Неополь, Венеция, Флоренцияны аралап шықты. 14 жасар өмірінде екінші рет концерт берді, бұл концерттері үлкен жетістіктерге жетіп, сәтті аяқталды. Ол сахнада виртуоз – клавесинист және сүймелдеуші, скрипкашы, органист болып өнер көрсеті. Сонымен қатар, Моцарт шіркеулерде, сарайларда органда ойнады. Концерттеріне тыңдаушының жиналатыны соншалық оның үлкен  өнер жолына түсуіне себеп болды. Концерттерінің сәтті өтуі дирижер мен әншілерге байланысты болды. Концерттің бағдарламасы толығымен орындаушының өзінің шығармаларынан құралды. </w:t>
      </w:r>
    </w:p>
    <w:p w:rsidR="00AF558D" w:rsidRPr="00AF558D" w:rsidRDefault="00AF558D" w:rsidP="00DC18E7">
      <w:pPr>
        <w:ind w:firstLine="708"/>
        <w:jc w:val="both"/>
        <w:rPr>
          <w:sz w:val="24"/>
          <w:szCs w:val="24"/>
          <w:lang w:val="kk-KZ"/>
        </w:rPr>
      </w:pPr>
      <w:r w:rsidRPr="00AF558D">
        <w:rPr>
          <w:sz w:val="24"/>
          <w:szCs w:val="24"/>
          <w:lang w:val="kk-KZ"/>
        </w:rPr>
        <w:t xml:space="preserve">1781 жылы Моцарт Венаға келіп, өмірінің соңғы жылдарына дейін сонда өмір сүреді. Венадағы неміс театрының тапсырысы бойынша Моцарт «Похищения из Сералья» атты комикалық операсын жазды. Осы кезеңдерде Венадағы  сияқты, австрияның басқа қалаларыда Италия музыкасынан сусындады. Бұл ұлттық дәстүрге қарсы болсада, сарайға келушілергеде ұнаушы еді. Туған неміс тілінде ұлттық опера жазу композитордың арманы болды. </w:t>
      </w:r>
    </w:p>
    <w:p w:rsidR="009036C5" w:rsidRDefault="00AF558D" w:rsidP="00DC18E7">
      <w:pPr>
        <w:ind w:firstLine="708"/>
        <w:jc w:val="both"/>
        <w:rPr>
          <w:sz w:val="24"/>
          <w:szCs w:val="24"/>
          <w:lang w:val="kk-KZ"/>
        </w:rPr>
      </w:pPr>
      <w:r w:rsidRPr="00AF558D">
        <w:rPr>
          <w:sz w:val="24"/>
          <w:szCs w:val="24"/>
          <w:lang w:val="kk-KZ"/>
        </w:rPr>
        <w:t xml:space="preserve">Моцарт үлкен шеберлікпен өзінің ең соңғы үш операсын жазды. Олар «Свадьбо Фигаро», «Дон-Жуан», «Волшебная флейта». Әуенділігімен музыкасының әдемілігі жағынан бұл опералар қайталанбас мәнге ие. </w:t>
      </w:r>
    </w:p>
    <w:p w:rsidR="00AF558D" w:rsidRPr="00AF558D" w:rsidRDefault="00AF558D" w:rsidP="00DC18E7">
      <w:pPr>
        <w:ind w:firstLine="708"/>
        <w:jc w:val="both"/>
        <w:rPr>
          <w:sz w:val="24"/>
          <w:szCs w:val="24"/>
          <w:lang w:val="kk-KZ"/>
        </w:rPr>
      </w:pPr>
      <w:r w:rsidRPr="00AF558D">
        <w:rPr>
          <w:sz w:val="24"/>
          <w:szCs w:val="24"/>
          <w:lang w:val="kk-KZ"/>
        </w:rPr>
        <w:t xml:space="preserve">Моцарттың ең соңғы шығармаларының бірі бұл -  «Реквием». Реквием бұл (латын сөзінен алынған – «тыныштық» деген мағынада) – қайғылы мазмұндағы хор шығармасы, шіркеулерде өлгендерді еске алу кештерінде орындалған. Бұл шығармаға таныс емес, қара киген аты-жөні белгісіз адам құпия түрде тапсырыс берді. Бұны кейіннен қызметкерлері арқылы граф Вользега екенін, реквиемді әйелін еске алу мақсатында, жеке өзінің </w:t>
      </w:r>
      <w:r w:rsidRPr="00AF558D">
        <w:rPr>
          <w:sz w:val="24"/>
          <w:szCs w:val="24"/>
          <w:lang w:val="kk-KZ"/>
        </w:rPr>
        <w:lastRenderedPageBreak/>
        <w:t xml:space="preserve">шығармасы етіп жаздырады. Моцарт бірақ бұл музыканың өз өліміне арналатынын білмейтін. </w:t>
      </w:r>
    </w:p>
    <w:p w:rsidR="00AF558D" w:rsidRPr="00AF558D" w:rsidRDefault="00AF558D" w:rsidP="00DC18E7">
      <w:pPr>
        <w:ind w:firstLine="708"/>
        <w:jc w:val="both"/>
        <w:rPr>
          <w:sz w:val="24"/>
          <w:szCs w:val="24"/>
          <w:lang w:val="kk-KZ"/>
        </w:rPr>
      </w:pPr>
      <w:r w:rsidRPr="00AF558D">
        <w:rPr>
          <w:sz w:val="24"/>
          <w:szCs w:val="24"/>
          <w:lang w:val="kk-KZ"/>
        </w:rPr>
        <w:t xml:space="preserve">Моцарттың «Реквиемі» мен қатал шіркеу шығармаларының аумағынан шығап кетеді. Композитордың ұлы музыкасы адамға терең сүйіспеншілік әсерін береді. Реквиемді орындауға 4 квартет яғни сопрано, альт, тенор, бас және аралас хормен орган және оркестр қатысады. Ұлы музыканың латындық тақырыбы, шынайы мазмұны болғандықтан, жалпы адамдар түсіне алуы мүмкін. Ерте кезден-ақ «Реквием» әлемде өтетін үлкен конуерттерде орындалатын шығармалардың бірі болтын болған. </w:t>
      </w:r>
      <w:r w:rsidR="002467FB">
        <w:rPr>
          <w:sz w:val="24"/>
          <w:szCs w:val="24"/>
          <w:lang w:val="kk-KZ"/>
        </w:rPr>
        <w:t xml:space="preserve">(№ 8,9,10 </w:t>
      </w:r>
      <w:r w:rsidR="007F2489" w:rsidRPr="007F2489">
        <w:rPr>
          <w:sz w:val="24"/>
          <w:szCs w:val="24"/>
          <w:lang w:val="kk-KZ"/>
        </w:rPr>
        <w:t>әдебиеттер)</w:t>
      </w:r>
    </w:p>
    <w:p w:rsidR="00DC18E7" w:rsidRDefault="00DC18E7" w:rsidP="00AF558D">
      <w:pPr>
        <w:jc w:val="both"/>
        <w:rPr>
          <w:sz w:val="24"/>
          <w:szCs w:val="24"/>
          <w:lang w:val="kk-KZ"/>
        </w:rPr>
      </w:pPr>
    </w:p>
    <w:p w:rsidR="00826300" w:rsidRDefault="00826300" w:rsidP="00817413">
      <w:pPr>
        <w:jc w:val="both"/>
        <w:rPr>
          <w:b/>
          <w:sz w:val="24"/>
          <w:szCs w:val="24"/>
          <w:lang w:val="kk-KZ"/>
        </w:rPr>
      </w:pPr>
    </w:p>
    <w:p w:rsidR="00817413" w:rsidRPr="00817413" w:rsidRDefault="00817413" w:rsidP="00817413">
      <w:pPr>
        <w:jc w:val="both"/>
        <w:rPr>
          <w:b/>
          <w:sz w:val="24"/>
          <w:szCs w:val="24"/>
          <w:lang w:val="kk-KZ"/>
        </w:rPr>
      </w:pPr>
      <w:r w:rsidRPr="00817413">
        <w:rPr>
          <w:b/>
          <w:sz w:val="24"/>
          <w:szCs w:val="24"/>
          <w:lang w:val="kk-KZ"/>
        </w:rPr>
        <w:t xml:space="preserve">7.  </w:t>
      </w:r>
      <w:r w:rsidR="00A0668C" w:rsidRPr="00A0668C">
        <w:rPr>
          <w:b/>
          <w:sz w:val="24"/>
          <w:szCs w:val="24"/>
          <w:lang w:val="kk-KZ"/>
        </w:rPr>
        <w:t>ХІХ ғасырдың   ортасына дейінгі батыс-еуропалық музыка.</w:t>
      </w:r>
    </w:p>
    <w:p w:rsidR="00817413" w:rsidRPr="00817413" w:rsidRDefault="00817413" w:rsidP="00817413">
      <w:pPr>
        <w:jc w:val="both"/>
        <w:rPr>
          <w:sz w:val="24"/>
          <w:szCs w:val="24"/>
          <w:lang w:val="kk-KZ"/>
        </w:rPr>
      </w:pPr>
    </w:p>
    <w:p w:rsidR="00817413" w:rsidRPr="00817413" w:rsidRDefault="00817413" w:rsidP="00817413">
      <w:pPr>
        <w:jc w:val="both"/>
        <w:rPr>
          <w:b/>
          <w:sz w:val="24"/>
          <w:szCs w:val="24"/>
          <w:lang w:val="kk-KZ"/>
        </w:rPr>
      </w:pPr>
      <w:r w:rsidRPr="00817413">
        <w:rPr>
          <w:b/>
          <w:sz w:val="24"/>
          <w:szCs w:val="24"/>
          <w:lang w:val="kk-KZ"/>
        </w:rPr>
        <w:t xml:space="preserve">Сабақтың жоспары: </w:t>
      </w:r>
    </w:p>
    <w:p w:rsidR="00817413" w:rsidRPr="00817413" w:rsidRDefault="00817413" w:rsidP="00817413">
      <w:pPr>
        <w:jc w:val="both"/>
        <w:rPr>
          <w:sz w:val="24"/>
          <w:szCs w:val="24"/>
          <w:lang w:val="kk-KZ"/>
        </w:rPr>
      </w:pPr>
      <w:r w:rsidRPr="00817413">
        <w:rPr>
          <w:sz w:val="24"/>
          <w:szCs w:val="24"/>
          <w:lang w:val="kk-KZ"/>
        </w:rPr>
        <w:t>1. Бетховен шығармашылық жолы.</w:t>
      </w:r>
    </w:p>
    <w:p w:rsidR="00817413" w:rsidRPr="00817413" w:rsidRDefault="00817413" w:rsidP="00817413">
      <w:pPr>
        <w:jc w:val="both"/>
        <w:rPr>
          <w:sz w:val="24"/>
          <w:szCs w:val="24"/>
          <w:lang w:val="kk-KZ"/>
        </w:rPr>
      </w:pPr>
      <w:r w:rsidRPr="00817413">
        <w:rPr>
          <w:sz w:val="24"/>
          <w:szCs w:val="24"/>
          <w:lang w:val="kk-KZ"/>
        </w:rPr>
        <w:t>2. Ф.Шуберт шығармашылығы.</w:t>
      </w:r>
    </w:p>
    <w:p w:rsidR="00817413" w:rsidRPr="00817413" w:rsidRDefault="00817413" w:rsidP="00817413">
      <w:pPr>
        <w:jc w:val="both"/>
        <w:rPr>
          <w:b/>
          <w:sz w:val="24"/>
          <w:szCs w:val="24"/>
          <w:lang w:val="kk-KZ"/>
        </w:rPr>
      </w:pPr>
      <w:r w:rsidRPr="00817413">
        <w:rPr>
          <w:b/>
          <w:sz w:val="24"/>
          <w:szCs w:val="24"/>
          <w:lang w:val="kk-KZ"/>
        </w:rPr>
        <w:t xml:space="preserve">Сабақтың  мақсаты мен міндеттері: </w:t>
      </w:r>
    </w:p>
    <w:p w:rsidR="00817413" w:rsidRPr="00817413" w:rsidRDefault="00817413" w:rsidP="00817413">
      <w:pPr>
        <w:jc w:val="both"/>
        <w:rPr>
          <w:sz w:val="24"/>
          <w:szCs w:val="24"/>
          <w:lang w:val="kk-KZ"/>
        </w:rPr>
      </w:pPr>
      <w:r w:rsidRPr="00817413">
        <w:rPr>
          <w:sz w:val="24"/>
          <w:szCs w:val="24"/>
          <w:lang w:val="kk-KZ"/>
        </w:rPr>
        <w:t>Л.Бетховен шығармашылығымен танысу.</w:t>
      </w:r>
    </w:p>
    <w:p w:rsidR="00B66F33" w:rsidRDefault="00817413" w:rsidP="00817413">
      <w:pPr>
        <w:jc w:val="both"/>
        <w:rPr>
          <w:sz w:val="24"/>
          <w:szCs w:val="24"/>
          <w:lang w:val="kk-KZ"/>
        </w:rPr>
      </w:pPr>
      <w:r w:rsidRPr="00B66F33">
        <w:rPr>
          <w:b/>
          <w:sz w:val="24"/>
          <w:szCs w:val="24"/>
          <w:lang w:val="kk-KZ"/>
        </w:rPr>
        <w:t>Қысқаша теориялық мәлімет:</w:t>
      </w:r>
      <w:r w:rsidR="00B66F33">
        <w:rPr>
          <w:sz w:val="24"/>
          <w:szCs w:val="24"/>
          <w:lang w:val="kk-KZ"/>
        </w:rPr>
        <w:t xml:space="preserve"> </w:t>
      </w:r>
    </w:p>
    <w:p w:rsidR="00817413" w:rsidRPr="00817413" w:rsidRDefault="00817413" w:rsidP="00B66F33">
      <w:pPr>
        <w:ind w:firstLine="708"/>
        <w:jc w:val="both"/>
        <w:rPr>
          <w:sz w:val="24"/>
          <w:szCs w:val="24"/>
          <w:lang w:val="kk-KZ"/>
        </w:rPr>
      </w:pPr>
      <w:r w:rsidRPr="00817413">
        <w:rPr>
          <w:sz w:val="24"/>
          <w:szCs w:val="24"/>
          <w:lang w:val="kk-KZ"/>
        </w:rPr>
        <w:t xml:space="preserve">Людвиг ван Бетховен немістің шағын қаласы Боннада дүниеге келген. Людвиг музыканттар жанұясында өсті. Оның атасы скрипкада ойнап, княздың хор капелласының әншісі болды, кейіннен осы капелланың капельмейстрі болып қызмет етті. Композитордың әкесі Иоганн ван Бетховен тенор әнші болып капеллада қызмет етті. Баладағы музыкалық қабілет ертек кезден-ақ байқалған. Бетховенің әксі баласын музыкаға йретті. Бірақ әкесі тәжірибесіз педагог, білімсіз музыкант қатал кісі болатын. Бастапқыда ол Людвигті клавесинде кейіннен скраипкада, органда, альтте ойнауды үйретті. Әкесі жас баладан күніне 7-8 сағат жаттығу жасауды талап ететін Ол кей күндері баласынан түнде дайындалуды, ұйқылы жүрген баладан клавесинде ойнауды талап етеін. </w:t>
      </w:r>
    </w:p>
    <w:p w:rsidR="00817413" w:rsidRPr="00817413" w:rsidRDefault="00817413" w:rsidP="00B66F33">
      <w:pPr>
        <w:ind w:firstLine="708"/>
        <w:jc w:val="both"/>
        <w:rPr>
          <w:sz w:val="24"/>
          <w:szCs w:val="24"/>
          <w:lang w:val="kk-KZ"/>
        </w:rPr>
      </w:pPr>
      <w:r w:rsidRPr="00817413">
        <w:rPr>
          <w:sz w:val="24"/>
          <w:szCs w:val="24"/>
          <w:lang w:val="kk-KZ"/>
        </w:rPr>
        <w:t>8 жасар Бетховен Кельн қаласында өзінің алғашқы концертін берді. Концерттерінің сәтті өткенін көрген әкесі, енді ешқандай дайындық керегі жоқ деп 10 жасар баланы мектептен шығарып алады. 12 жасар анасының ауруына байланысты шарасыз жұмыс істеуге кірісті. Ол сарай капелласына органист болып қызметке орналасты.</w:t>
      </w:r>
    </w:p>
    <w:p w:rsidR="00817413" w:rsidRPr="00817413" w:rsidRDefault="00817413" w:rsidP="00B66F33">
      <w:pPr>
        <w:ind w:firstLine="708"/>
        <w:jc w:val="both"/>
        <w:rPr>
          <w:sz w:val="24"/>
          <w:szCs w:val="24"/>
          <w:lang w:val="kk-KZ"/>
        </w:rPr>
      </w:pPr>
      <w:r w:rsidRPr="00817413">
        <w:rPr>
          <w:sz w:val="24"/>
          <w:szCs w:val="24"/>
          <w:lang w:val="kk-KZ"/>
        </w:rPr>
        <w:t xml:space="preserve">Бетховен 1782 жылы тамаша педагог, композитор, органист Кристиян Нефемен танысты. Ол баланың музыкалық қабілетін көріп, оның талантының өзіндік ерекшелігі бар екенін мойындағын. Нефе Бетховенді неміс композиторлары Иоган, Филипп, Эмануэль Бахтардың, Гендельдің, Гайднның, Моцарттың ең үздік шығармаларымен таныстырып, оның шығармашылығының дамуына ықпал жасады. Таланты композитор қолдауға ие болып, өзінің алғашқы туындыларын баспадан шығаруға мүмкіншілік алды. Оның ішінде композитор Дреслердің маршына жазылған вариацияларымен клавесин үшін жазылған үш сонатасы бар. Нефе Бетховенге терең білім беріп, болашық музыкант болуына жолдама берді. Ұстазының берген кеңесіне байланысты жас бала шет тілдерінде оқып үйренді. Композитор және пианист болып қалытасқан Бетховен Моцартпен кездесуге оның кеңестерін алуға Венаға келді. Шіркеу композиторның қытасуымен ол өзінің шығармаларын ойнап шығады. Моцарт баланың бай фантазиясы мен орындау шеберлігіне тәнті болады. Бетховен анасының өліміне байланысты екі ұлы музыкантың кездесуі ұзаққа созылмады. Екі інісін тәрбиелеумен жанұясын өз мойнына алған жас композитор опера театрында және оркестрде концерттерге шығып, музыкадан сабақтар беріп еңбек етуге мәжбүр болды. Бетховен демалыс уақытының аздығына қарамай оз туған жері Боның сұлулығын қылқалам ұшымен суреттейтін композитордың Гайдн мен кездесуі және атақты композитордан білім алуға өз туған жері Боннан, Венанға кетуге мәжбүр болады. </w:t>
      </w:r>
    </w:p>
    <w:p w:rsidR="00817413" w:rsidRPr="00817413" w:rsidRDefault="00817413" w:rsidP="00B66F33">
      <w:pPr>
        <w:ind w:firstLine="708"/>
        <w:jc w:val="both"/>
        <w:rPr>
          <w:sz w:val="24"/>
          <w:szCs w:val="24"/>
          <w:lang w:val="kk-KZ"/>
        </w:rPr>
      </w:pPr>
      <w:r w:rsidRPr="00817413">
        <w:rPr>
          <w:sz w:val="24"/>
          <w:szCs w:val="24"/>
          <w:lang w:val="kk-KZ"/>
        </w:rPr>
        <w:lastRenderedPageBreak/>
        <w:t>1792 жылы 22 жсар копозитор Венаға келіп, өмірінің соңғы күніне дейін сол жерде қалады. Бұл уақытта Вена Австрияның музыкаға толы қалаларының бірі болады. Осы кезеңдерде ең күшті композиторлар келіп, Вена сахналарында өз операларын қойып, концерттерге өздерінің симфониялық және камералық музыкалық орындаған. Виртуоз музыканттар өздерінің орындау шеберліктері бойынша сайыстар өткізетін. Вена көшелері мен алаңдарында ұлттық ансамбльдер мен музыканттар концерт беретін.</w:t>
      </w:r>
    </w:p>
    <w:p w:rsidR="00817413" w:rsidRPr="00817413" w:rsidRDefault="00817413" w:rsidP="00B66F33">
      <w:pPr>
        <w:ind w:firstLine="708"/>
        <w:jc w:val="both"/>
        <w:rPr>
          <w:sz w:val="24"/>
          <w:szCs w:val="24"/>
          <w:lang w:val="kk-KZ"/>
        </w:rPr>
      </w:pPr>
      <w:r w:rsidRPr="00817413">
        <w:rPr>
          <w:sz w:val="24"/>
          <w:szCs w:val="24"/>
          <w:lang w:val="kk-KZ"/>
        </w:rPr>
        <w:t xml:space="preserve">Бетховен өмірінің соңғы жылдарында бүйрек аурымен ауырып, төрт операция жасатқаны мен, ешқандай көмек болмайды. Ұлы композитор қайтыс болып, Вена зиратына жерленді. Бонндағы туып өскен үйінен мұражай ашылды. Композитордың музыкаларына адам жүрегін жаулап алды.            </w:t>
      </w:r>
    </w:p>
    <w:p w:rsidR="00817413" w:rsidRPr="00817413" w:rsidRDefault="00817413" w:rsidP="00B66F33">
      <w:pPr>
        <w:ind w:firstLine="708"/>
        <w:jc w:val="both"/>
        <w:rPr>
          <w:sz w:val="24"/>
          <w:szCs w:val="24"/>
          <w:lang w:val="kk-KZ"/>
        </w:rPr>
      </w:pPr>
      <w:r w:rsidRPr="00817413">
        <w:rPr>
          <w:sz w:val="24"/>
          <w:szCs w:val="24"/>
          <w:lang w:val="kk-KZ"/>
        </w:rPr>
        <w:t xml:space="preserve">Ұлы Австрия композиторы Франц Шуберт Бетховен замандасы. Шуберттің шығармашылық дәіуірі басталмас бұрын яғни 31 жыл алдын қайтыс болған. Ол өмірідің сәтсіздіктерін көп көріп іш құсалықтан өлген. Оның 9 симфониясының бірде-бірі көзі тірісіндке орындалмай, тек 603 әнінің 174 әні, 200 фортопионалық сонаталарының үшеуі ғана жарыққа  шықты. </w:t>
      </w:r>
    </w:p>
    <w:p w:rsidR="00817413" w:rsidRPr="00817413" w:rsidRDefault="00817413" w:rsidP="00397F43">
      <w:pPr>
        <w:ind w:firstLine="708"/>
        <w:jc w:val="both"/>
        <w:rPr>
          <w:sz w:val="24"/>
          <w:szCs w:val="24"/>
          <w:lang w:val="kk-KZ"/>
        </w:rPr>
      </w:pPr>
      <w:r w:rsidRPr="00817413">
        <w:rPr>
          <w:sz w:val="24"/>
          <w:szCs w:val="24"/>
          <w:lang w:val="kk-KZ"/>
        </w:rPr>
        <w:t xml:space="preserve">Франц Шуберт 1797 жылы Вена маңындағы Лихтенталь қалашығында дүниеге келегн. Оның әкесі жай ғана мектеп оқытушысы болды. Сузыканы жақсы көретін Шуберттің жанұясы музыкалық кештер ұйымдастырып отырады. Әкесі виолончельде, ал ағалары әр түрлі аспаптарда ойнайтын. Кішкентай Францтың музыкалық қабілетін дамытып әкесімен үлкен ағасы Игнац оны скрипкк мен фортопионаға үйретті. Кейіннен ол жанұялық квартетке қосылып альт партиясын ойнайтын. Кіштентай Франц өте күшті дауысқа ие болған. Ол шіркеу хорларында Гайдн орындаған күрделі де жеке партияларды орындаған. Оның жетістіктеріне риза болған әкесі 11 жасар Францты шіркеулік әншілерді даярлайтын мектепке берді. Оқу орынының басшылығы баланың музыкалық абілетіне риза болады. Ол бірінші скрипкашылар тобында ойнап кейде мектеп оқушыларыннан құралған оркестрге дирижерлық жасайтын. Оркестрдің репертуары әртүрлі болатын. Осында оқи жүріп Шуберт симфониялық шығармалардың әртүрлі жанрларымен квартеттік және вокальдық шығармаларымен танысты. Ол достаымен бірге Моцарттың соль минор симфониясына табынып, Бетховеннің музыкалары білімдерін дамытты. </w:t>
      </w:r>
    </w:p>
    <w:p w:rsidR="00817413" w:rsidRPr="00817413" w:rsidRDefault="00817413" w:rsidP="00397F43">
      <w:pPr>
        <w:ind w:firstLine="708"/>
        <w:jc w:val="both"/>
        <w:rPr>
          <w:sz w:val="24"/>
          <w:szCs w:val="24"/>
          <w:lang w:val="kk-KZ"/>
        </w:rPr>
      </w:pPr>
      <w:r w:rsidRPr="00817413">
        <w:rPr>
          <w:sz w:val="24"/>
          <w:szCs w:val="24"/>
          <w:lang w:val="kk-KZ"/>
        </w:rPr>
        <w:t xml:space="preserve">Осы жылдары </w:t>
      </w:r>
      <w:r w:rsidR="00397F43">
        <w:rPr>
          <w:sz w:val="24"/>
          <w:szCs w:val="24"/>
          <w:lang w:val="kk-KZ"/>
        </w:rPr>
        <w:t>Шуберт фортепиона үшін фантазия</w:t>
      </w:r>
      <w:r w:rsidRPr="00817413">
        <w:rPr>
          <w:sz w:val="24"/>
          <w:szCs w:val="24"/>
          <w:lang w:val="kk-KZ"/>
        </w:rPr>
        <w:t xml:space="preserve">, бірнеше әндер жазды. Жас композитор мектептегі сабақта отырып музыкалық шығармалар жиі жазатын. Баланың бұл қабілетіне тәнті болған атақты композитор Сальери Шубертпен жеке дайындала бастады. </w:t>
      </w:r>
    </w:p>
    <w:p w:rsidR="00817413" w:rsidRPr="00817413" w:rsidRDefault="00817413" w:rsidP="00397F43">
      <w:pPr>
        <w:ind w:firstLine="708"/>
        <w:jc w:val="both"/>
        <w:rPr>
          <w:sz w:val="24"/>
          <w:szCs w:val="24"/>
          <w:lang w:val="kk-KZ"/>
        </w:rPr>
      </w:pPr>
      <w:r w:rsidRPr="00817413">
        <w:rPr>
          <w:sz w:val="24"/>
          <w:szCs w:val="24"/>
          <w:lang w:val="kk-KZ"/>
        </w:rPr>
        <w:t>Өмірінің соңғы жылдарында ол көптеген симфония, фортепианоға арналған сонато, квартет, квинтет, трио, месса, опера, әдер және т.б. музыкалық шығармалар жазды.   Бірақ композитордың бұл шығармалары көзі тірісінде өте сирек ойналып, кейбіреулері жазылған күйде қалды. Шуберттің шығармаларын жарыққа шығаруға мүмкіндігі болмаған.</w:t>
      </w:r>
    </w:p>
    <w:p w:rsidR="00817413" w:rsidRPr="00817413" w:rsidRDefault="00817413" w:rsidP="00397F43">
      <w:pPr>
        <w:ind w:firstLine="708"/>
        <w:jc w:val="both"/>
        <w:rPr>
          <w:sz w:val="24"/>
          <w:szCs w:val="24"/>
          <w:lang w:val="kk-KZ"/>
        </w:rPr>
      </w:pPr>
      <w:r w:rsidRPr="00817413">
        <w:rPr>
          <w:sz w:val="24"/>
          <w:szCs w:val="24"/>
          <w:lang w:val="kk-KZ"/>
        </w:rPr>
        <w:t>Шуберт шығармашылығының негізі - ән жанры. Симфония, операларымен салыстырғанда ән жанры өзіндік ерекшелігі бар музыка жанры. Осы уақытта ұлы композитор И.Штраустың және композитор Ланнер үлкен табытағра қол еткізді, ал Шуберттің бірде-бір операсы сахнада қойылмай, симфониялаының бірде-бірін орекстрлер ойнамаған. Оның ең үздік жетінші, сегізінші симфонияларфының ноталаы композитордың өлімінен соң бірнеше жылда соң ғана табылды. Шуберт үнемі беділді адамдардың келеке еткенін, оларға құлболып жүруді, арманы орындалмай, көп қорлытар көрді.</w:t>
      </w:r>
    </w:p>
    <w:p w:rsidR="00817413" w:rsidRPr="00817413" w:rsidRDefault="00817413" w:rsidP="00397F43">
      <w:pPr>
        <w:ind w:firstLine="708"/>
        <w:jc w:val="both"/>
        <w:rPr>
          <w:sz w:val="24"/>
          <w:szCs w:val="24"/>
          <w:lang w:val="kk-KZ"/>
        </w:rPr>
      </w:pPr>
      <w:r w:rsidRPr="00817413">
        <w:rPr>
          <w:sz w:val="24"/>
          <w:szCs w:val="24"/>
          <w:lang w:val="kk-KZ"/>
        </w:rPr>
        <w:t>Шуберт әндерінің ең үздігі “Маргарита за прялкой”. Ол мұнда сүйіктісін жоғалтқан қыз туралы, оның қатты қиналғанын,қайғысын көрсетеді.</w:t>
      </w:r>
    </w:p>
    <w:p w:rsidR="00817413" w:rsidRPr="00817413" w:rsidRDefault="00817413" w:rsidP="00397F43">
      <w:pPr>
        <w:ind w:firstLine="708"/>
        <w:jc w:val="both"/>
        <w:rPr>
          <w:sz w:val="24"/>
          <w:szCs w:val="24"/>
          <w:lang w:val="kk-KZ"/>
        </w:rPr>
      </w:pPr>
      <w:r w:rsidRPr="00817413">
        <w:rPr>
          <w:sz w:val="24"/>
          <w:szCs w:val="24"/>
          <w:lang w:val="kk-KZ"/>
        </w:rPr>
        <w:t>Шуберт фортепиано үшін музыка жазуға құмар болды. Фортепианолық шығармалаы да әндеріне ұқсас әлеуметтік тұрысқа жақын, халықтың мұң-мұқтажынсуреттейді. Ол биге, маршқа арпан музыка жазды.Сонымен қатар, сонаталар, вальстер жазды. Өмірінің соңғы жылдарында “Музыкалық кезең”, “Экспромт” атты шығармалары жарық көрді.</w:t>
      </w:r>
    </w:p>
    <w:p w:rsidR="00817413" w:rsidRPr="00817413" w:rsidRDefault="00817413" w:rsidP="00397F43">
      <w:pPr>
        <w:ind w:firstLine="708"/>
        <w:jc w:val="both"/>
        <w:rPr>
          <w:sz w:val="24"/>
          <w:szCs w:val="24"/>
          <w:lang w:val="kk-KZ"/>
        </w:rPr>
      </w:pPr>
      <w:r w:rsidRPr="00817413">
        <w:rPr>
          <w:sz w:val="24"/>
          <w:szCs w:val="24"/>
          <w:lang w:val="kk-KZ"/>
        </w:rPr>
        <w:lastRenderedPageBreak/>
        <w:t>Шуберттің “Си минор симфонияы” 1822 жылы жарыққа шықты. Бұл оның жетінші симфониясы еді. Бұл симфония 2 бөлімнен тұрады. Бұл симфонияның тақырыбы ән негізінде жазылып, вокалдық шығармашылықты дамытқан.</w:t>
      </w:r>
      <w:r w:rsidR="007F2489" w:rsidRPr="007F2489">
        <w:rPr>
          <w:lang w:val="kk-KZ"/>
        </w:rPr>
        <w:t xml:space="preserve"> </w:t>
      </w:r>
      <w:r w:rsidR="002467FB">
        <w:rPr>
          <w:sz w:val="24"/>
          <w:szCs w:val="24"/>
          <w:lang w:val="kk-KZ"/>
        </w:rPr>
        <w:t xml:space="preserve">(№ 8,9,10 </w:t>
      </w:r>
      <w:r w:rsidR="007F2489" w:rsidRPr="007F2489">
        <w:rPr>
          <w:sz w:val="24"/>
          <w:szCs w:val="24"/>
          <w:lang w:val="kk-KZ"/>
        </w:rPr>
        <w:t xml:space="preserve"> әдебиеттер)</w:t>
      </w:r>
    </w:p>
    <w:p w:rsidR="0099451C" w:rsidRDefault="0099451C" w:rsidP="00817413">
      <w:pPr>
        <w:jc w:val="both"/>
        <w:rPr>
          <w:sz w:val="24"/>
          <w:szCs w:val="24"/>
          <w:lang w:val="kk-KZ"/>
        </w:rPr>
      </w:pPr>
    </w:p>
    <w:p w:rsidR="00826300" w:rsidRDefault="00826300" w:rsidP="0099451C">
      <w:pPr>
        <w:jc w:val="both"/>
        <w:rPr>
          <w:b/>
          <w:sz w:val="24"/>
          <w:szCs w:val="24"/>
          <w:lang w:val="kk-KZ"/>
        </w:rPr>
      </w:pPr>
    </w:p>
    <w:p w:rsidR="0099451C" w:rsidRPr="0099451C" w:rsidRDefault="0099451C" w:rsidP="0099451C">
      <w:pPr>
        <w:jc w:val="both"/>
        <w:rPr>
          <w:b/>
          <w:sz w:val="24"/>
          <w:szCs w:val="24"/>
          <w:lang w:val="kk-KZ"/>
        </w:rPr>
      </w:pPr>
      <w:r w:rsidRPr="0099451C">
        <w:rPr>
          <w:b/>
          <w:sz w:val="24"/>
          <w:szCs w:val="24"/>
          <w:lang w:val="kk-KZ"/>
        </w:rPr>
        <w:t xml:space="preserve">8. </w:t>
      </w:r>
      <w:r w:rsidR="00A0668C" w:rsidRPr="00A0668C">
        <w:rPr>
          <w:b/>
          <w:sz w:val="24"/>
          <w:szCs w:val="24"/>
          <w:lang w:val="kk-KZ"/>
        </w:rPr>
        <w:t>Б.Мендельсон, Р.Шуман шығармашылық жолдары.</w:t>
      </w:r>
    </w:p>
    <w:p w:rsidR="005201C8" w:rsidRDefault="005201C8" w:rsidP="0099451C">
      <w:pPr>
        <w:jc w:val="both"/>
        <w:rPr>
          <w:b/>
          <w:sz w:val="24"/>
          <w:szCs w:val="24"/>
          <w:lang w:val="kk-KZ"/>
        </w:rPr>
      </w:pPr>
    </w:p>
    <w:p w:rsidR="0099451C" w:rsidRPr="0099451C" w:rsidRDefault="0099451C" w:rsidP="0099451C">
      <w:pPr>
        <w:jc w:val="both"/>
        <w:rPr>
          <w:b/>
          <w:sz w:val="24"/>
          <w:szCs w:val="24"/>
          <w:lang w:val="kk-KZ"/>
        </w:rPr>
      </w:pPr>
      <w:r w:rsidRPr="0099451C">
        <w:rPr>
          <w:b/>
          <w:sz w:val="24"/>
          <w:szCs w:val="24"/>
          <w:lang w:val="kk-KZ"/>
        </w:rPr>
        <w:t xml:space="preserve">Сабақтың жоспары: </w:t>
      </w:r>
    </w:p>
    <w:p w:rsidR="0099451C" w:rsidRPr="0099451C" w:rsidRDefault="0099451C" w:rsidP="0099451C">
      <w:pPr>
        <w:jc w:val="both"/>
        <w:rPr>
          <w:sz w:val="24"/>
          <w:szCs w:val="24"/>
          <w:lang w:val="kk-KZ"/>
        </w:rPr>
      </w:pPr>
      <w:r w:rsidRPr="0099451C">
        <w:rPr>
          <w:sz w:val="24"/>
          <w:szCs w:val="24"/>
          <w:lang w:val="kk-KZ"/>
        </w:rPr>
        <w:t>1.</w:t>
      </w:r>
      <w:r w:rsidRPr="0099451C">
        <w:rPr>
          <w:sz w:val="24"/>
          <w:szCs w:val="24"/>
          <w:lang w:val="kk-KZ"/>
        </w:rPr>
        <w:tab/>
        <w:t>Б.Мендельсон шығармашылығы.</w:t>
      </w:r>
    </w:p>
    <w:p w:rsidR="0099451C" w:rsidRPr="0099451C" w:rsidRDefault="0099451C" w:rsidP="0099451C">
      <w:pPr>
        <w:jc w:val="both"/>
        <w:rPr>
          <w:sz w:val="24"/>
          <w:szCs w:val="24"/>
          <w:lang w:val="kk-KZ"/>
        </w:rPr>
      </w:pPr>
      <w:r w:rsidRPr="0099451C">
        <w:rPr>
          <w:sz w:val="24"/>
          <w:szCs w:val="24"/>
          <w:lang w:val="kk-KZ"/>
        </w:rPr>
        <w:t>2.</w:t>
      </w:r>
      <w:r w:rsidRPr="0099451C">
        <w:rPr>
          <w:sz w:val="24"/>
          <w:szCs w:val="24"/>
          <w:lang w:val="kk-KZ"/>
        </w:rPr>
        <w:tab/>
        <w:t xml:space="preserve">Р.Шуман шығармашылығы. </w:t>
      </w:r>
    </w:p>
    <w:p w:rsidR="0099451C" w:rsidRPr="0099451C" w:rsidRDefault="0099451C" w:rsidP="0099451C">
      <w:pPr>
        <w:jc w:val="both"/>
        <w:rPr>
          <w:b/>
          <w:sz w:val="24"/>
          <w:szCs w:val="24"/>
          <w:lang w:val="kk-KZ"/>
        </w:rPr>
      </w:pPr>
      <w:r w:rsidRPr="0099451C">
        <w:rPr>
          <w:b/>
          <w:sz w:val="24"/>
          <w:szCs w:val="24"/>
          <w:lang w:val="kk-KZ"/>
        </w:rPr>
        <w:t>Сабақтың  мақсаты мен міндеттері:</w:t>
      </w:r>
    </w:p>
    <w:p w:rsidR="0099451C" w:rsidRPr="0099451C" w:rsidRDefault="0099451C" w:rsidP="0099451C">
      <w:pPr>
        <w:jc w:val="both"/>
        <w:rPr>
          <w:sz w:val="24"/>
          <w:szCs w:val="24"/>
          <w:lang w:val="kk-KZ"/>
        </w:rPr>
      </w:pPr>
      <w:r w:rsidRPr="0099451C">
        <w:rPr>
          <w:sz w:val="24"/>
          <w:szCs w:val="24"/>
          <w:lang w:val="kk-KZ"/>
        </w:rPr>
        <w:t xml:space="preserve"> Б.Мендельсон және  Р. Шуман шығармашылығымен танысу.</w:t>
      </w:r>
    </w:p>
    <w:p w:rsidR="0032542A" w:rsidRDefault="0099451C" w:rsidP="0099451C">
      <w:pPr>
        <w:jc w:val="both"/>
        <w:rPr>
          <w:sz w:val="24"/>
          <w:szCs w:val="24"/>
          <w:lang w:val="kk-KZ"/>
        </w:rPr>
      </w:pPr>
      <w:r w:rsidRPr="0032542A">
        <w:rPr>
          <w:b/>
          <w:sz w:val="24"/>
          <w:szCs w:val="24"/>
          <w:lang w:val="kk-KZ"/>
        </w:rPr>
        <w:t>Қысқаша теориялық мәлімет:</w:t>
      </w:r>
      <w:r w:rsidR="0032542A">
        <w:rPr>
          <w:sz w:val="24"/>
          <w:szCs w:val="24"/>
          <w:lang w:val="kk-KZ"/>
        </w:rPr>
        <w:t xml:space="preserve"> </w:t>
      </w:r>
    </w:p>
    <w:p w:rsidR="0099451C" w:rsidRPr="0099451C" w:rsidRDefault="0099451C" w:rsidP="0032542A">
      <w:pPr>
        <w:ind w:firstLine="708"/>
        <w:jc w:val="both"/>
        <w:rPr>
          <w:sz w:val="24"/>
          <w:szCs w:val="24"/>
          <w:lang w:val="kk-KZ"/>
        </w:rPr>
      </w:pPr>
      <w:r w:rsidRPr="0099451C">
        <w:rPr>
          <w:sz w:val="24"/>
          <w:szCs w:val="24"/>
          <w:lang w:val="kk-KZ"/>
        </w:rPr>
        <w:t>Мендельсон Бартольди – неміс композиторы, дирижер, органшы, музыка қоғамының қайраткері. Дәулетті жанұяда туып, жалпы және терең музыкалық білім алған. К.Ф.Цельтер (композициядан) мен Л.Бергерден (фортепианодан) оқыды. Фортепиано, скрипкада ойнаумен және музыка шығарумен жас кезінен-ақ шұғылданды. 1829 жылы Мендельсонның басшылығымен Берлинде И.С.Бахтың “Матфейше азаптары” орындалып, ол ХІХ ғасырдағы бахтық вокалдық музыканың “қайта өркндеуіне” негіз салды. Мендельсонның Италияда (1830), Парижде (1832) т.б. жерлерде болуы әрі көрнекті музыканттармен, солардың ішінде Ф.Листпен танысуы оның талантын ұштай түсті. 1835 жылдан Лейпцигтегі Гевандхауз концерттеріне жетекшілік етті. Ол осында Германияның тұңғыш консерваториясын ұйымдасытырып, Лейпциг мектебінің негізін қалады. Мендельсон табиғатты, фантастиканы, ұлттық-поэтикалық образды аса нәзік, гармониялық сезімталдылықпен суреттеп музыка тілімен жеткізе білген және классикалық дәстүрден қол үзбеен романтик-композитор. Әр түрлі жанрда көптеген шығармалар жазды: оркестрге арналған “Жазғы түндегі құс” (1826), “Теңіз тыныштығы және сәтті жүзу” (1828), “Мелузина ару туралы ертегі” (1833) увертюралары, “Италияндық” пен “Шотладық” (1833,1842) атты симфониялары, скрипка мен оркестрге арналған концерті (1844), фортепианоға арналған 2 концерті (1831,1837) т.б. Мендельсон шығармалырының толық жинағы (36 том( 1874-1877 жылы Лейпцигте басылып шықты.</w:t>
      </w:r>
    </w:p>
    <w:p w:rsidR="0032542A" w:rsidRDefault="0099451C" w:rsidP="0032542A">
      <w:pPr>
        <w:ind w:firstLine="708"/>
        <w:jc w:val="both"/>
        <w:rPr>
          <w:sz w:val="24"/>
          <w:szCs w:val="24"/>
          <w:lang w:val="kk-KZ"/>
        </w:rPr>
      </w:pPr>
      <w:r w:rsidRPr="0099451C">
        <w:rPr>
          <w:sz w:val="24"/>
          <w:szCs w:val="24"/>
          <w:lang w:val="kk-KZ"/>
        </w:rPr>
        <w:t>Роберт Шуман – неміс композиторы, музыка жазушысы, қоғам қайраткері. ХІХ ғасырдағы прогрессшіл романтикалық өнердің көректі өкілі. Ол 1828 жылы  1810 жылы 8 шілдеде Цвиккору қаласында дүниеге келді.Әкесі осықаладағы кітап дүкнімен кітап баспасының негізін қалаушы еді. Ол өте мәдениетті еді. Өз баспасында неміс тіліне көптеген классиктердің Вальтер котт, Байрон секілдіжазушыладың шығармаларын аударды. Осылайша өз перзенттерінің дамуына көптеген үлес қосты. Анасы баласының музыка толына түсуіне үлкен сеніммен қарады. Кішкентай Робербалалық шағында да , гимназияда оқып жүрген кезінде де өте күшті музыкалық қабілетімен ерекшеленді. 15-16 жасына дейін музыкамен әдебиеттің қай саласына түсерін білмеді. Әдебитте төңірігінде де Шуманөте талантты еді.</w:t>
      </w:r>
      <w:r w:rsidR="0032542A">
        <w:rPr>
          <w:sz w:val="24"/>
          <w:szCs w:val="24"/>
          <w:lang w:val="kk-KZ"/>
        </w:rPr>
        <w:t xml:space="preserve"> </w:t>
      </w:r>
      <w:r w:rsidRPr="0099451C">
        <w:rPr>
          <w:sz w:val="24"/>
          <w:szCs w:val="24"/>
          <w:lang w:val="kk-KZ"/>
        </w:rPr>
        <w:t>Бұл таланты соңынан муз</w:t>
      </w:r>
      <w:r w:rsidR="0032542A">
        <w:rPr>
          <w:sz w:val="24"/>
          <w:szCs w:val="24"/>
          <w:lang w:val="kk-KZ"/>
        </w:rPr>
        <w:t>ы</w:t>
      </w:r>
      <w:r w:rsidRPr="0099451C">
        <w:rPr>
          <w:sz w:val="24"/>
          <w:szCs w:val="24"/>
          <w:lang w:val="kk-KZ"/>
        </w:rPr>
        <w:t xml:space="preserve">калық қабілетке ұласты. </w:t>
      </w:r>
    </w:p>
    <w:p w:rsidR="0032542A" w:rsidRDefault="0099451C" w:rsidP="0032542A">
      <w:pPr>
        <w:ind w:firstLine="708"/>
        <w:jc w:val="both"/>
        <w:rPr>
          <w:sz w:val="24"/>
          <w:szCs w:val="24"/>
          <w:lang w:val="kk-KZ"/>
        </w:rPr>
      </w:pPr>
      <w:r w:rsidRPr="0099451C">
        <w:rPr>
          <w:sz w:val="24"/>
          <w:szCs w:val="24"/>
          <w:lang w:val="kk-KZ"/>
        </w:rPr>
        <w:t>Гимназияда о</w:t>
      </w:r>
      <w:r w:rsidR="0032542A">
        <w:rPr>
          <w:sz w:val="24"/>
          <w:szCs w:val="24"/>
          <w:lang w:val="kk-KZ"/>
        </w:rPr>
        <w:t>қ</w:t>
      </w:r>
      <w:r w:rsidRPr="0099451C">
        <w:rPr>
          <w:sz w:val="24"/>
          <w:szCs w:val="24"/>
          <w:lang w:val="kk-KZ"/>
        </w:rPr>
        <w:t xml:space="preserve">ып жүрге кезінде Р.Шуман жеке жұмыс жасай отырып, классик жазушылардың еңбктерін аударды. Антикалық дәуір әдебиетімен танысты. Әсіресе роматикалық бағыттағы көркемәдебиетпен айналысты. Әдебиет пенпоэзия Р.Шуманның музыкалықфантазиясына жөн сілтегенбағыты болды. 15 жасында Р.Шуман әдебиет төңірегінде мектетегі достары арасында үйірме ұйымдастырды.Ол бұл кезде лирикалық жыр жолдары мен 3 драма, 2 романның авторы еді. Мектеп кезінде  әдебиетпен шұғылдануы мен қатар музыкалық дамуымен ерекшелленді. Бірақ сол аймақтағы тұрмысыбаланың музыкалық қабілетінің дамуына көмк бере алмады. Оның музыка мен таныстығы 6 жасындабасталды. 7 жасында музыкалық шағырмалар жаза бастады. Оның ең алғышқы би мен фортепианоға арналған шығаралыр жарық көрді. Р.Шуманның ұстазы жергілікті педагог кунит алғышқы музыкалық білімнен басқа ештеңе үйретеалмады </w:t>
      </w:r>
      <w:r w:rsidRPr="0099451C">
        <w:rPr>
          <w:sz w:val="24"/>
          <w:szCs w:val="24"/>
          <w:lang w:val="kk-KZ"/>
        </w:rPr>
        <w:lastRenderedPageBreak/>
        <w:t xml:space="preserve">Бірақта жасбаланың кереет пианисті қабілеті үлкен табыстарға жетті. Ол гимназиядағы мерекелік кештер мен концерттерде өнер көрсетті. Р.Шуманның үйі ноталық әебиеттерге толы болды. Аса қызығушылық пен Моцарт пен Вебердің опералық клавирімен танысты. Гимназияда оқып жүрген кезінде 4 қолға арналған Моцарт, Бетховен, Гайдн шығармаларымен танысты. Осы кезден бста музыкалық қабілеті ашылды. Ол кәсіби музыкант болуддыармандады. Бірақ 1826 жылы әкесінің өлімі бұл шешімге кедергі келтірді. Анасының шешімімен гимназияны бітірген соң, Лейпциг және Гейельбер университеттерінде оқыды. </w:t>
      </w:r>
    </w:p>
    <w:p w:rsidR="0099451C" w:rsidRPr="0099451C" w:rsidRDefault="0099451C" w:rsidP="0032542A">
      <w:pPr>
        <w:ind w:firstLine="708"/>
        <w:jc w:val="both"/>
        <w:rPr>
          <w:sz w:val="24"/>
          <w:szCs w:val="24"/>
          <w:lang w:val="kk-KZ"/>
        </w:rPr>
      </w:pPr>
      <w:r w:rsidRPr="0099451C">
        <w:rPr>
          <w:sz w:val="24"/>
          <w:szCs w:val="24"/>
          <w:lang w:val="kk-KZ"/>
        </w:rPr>
        <w:t>1830 жылдан Шуман біржола өнер жолы</w:t>
      </w:r>
      <w:r w:rsidR="0032542A">
        <w:rPr>
          <w:sz w:val="24"/>
          <w:szCs w:val="24"/>
          <w:lang w:val="kk-KZ"/>
        </w:rPr>
        <w:t>н</w:t>
      </w:r>
      <w:r w:rsidRPr="0099451C">
        <w:rPr>
          <w:sz w:val="24"/>
          <w:szCs w:val="24"/>
          <w:lang w:val="kk-KZ"/>
        </w:rPr>
        <w:t>да</w:t>
      </w:r>
      <w:r w:rsidR="0032542A">
        <w:rPr>
          <w:sz w:val="24"/>
          <w:szCs w:val="24"/>
          <w:lang w:val="kk-KZ"/>
        </w:rPr>
        <w:t xml:space="preserve"> </w:t>
      </w:r>
      <w:r w:rsidRPr="0099451C">
        <w:rPr>
          <w:sz w:val="24"/>
          <w:szCs w:val="24"/>
          <w:lang w:val="kk-KZ"/>
        </w:rPr>
        <w:t xml:space="preserve">еңбек етті. В.Вик (фортепианодан) пен Г.Дорннан (композициядан) сабақ алды. Шуманның үйымдастыруында 1834 жылдан “Жаңамузыкалықжурнал” шығарыла бастады. 10 жыл қатарынан осы журналдың негізгі авторы әрі редакторы боды. Педагогикалық қызметпен шұғылданды. Дирижер ретінде концерттерге (184 эжылы,Ресейде) қатысты. Ол – “Геновева” (1848,1850 ж. қойылды) операсының, “Пейіш пен пері” (1843) ораториясының, Дж.Байронның “Манифредіне”(1848-49) жазылған музыканың, 4 симфонияның (“Көктегі” (1841), “Рейтингтік” (1850)), концерттердің, камералық аспаптық шығармалардың, фортепианоға арналған үш сонатаның (1835, 1835-38, 1836), фантазиялардың (“Көбелектер” (1837), “Карнавал” (1835), “Крейслериано” (1838)), хорлар мен әндердің (“Ақын махаббаты”, “Әйелдің махаббаты мен өмірі” 1840) т.б.авторы. </w:t>
      </w:r>
      <w:r w:rsidR="007F2489" w:rsidRPr="007F2489">
        <w:rPr>
          <w:sz w:val="24"/>
          <w:szCs w:val="24"/>
          <w:lang w:val="kk-KZ"/>
        </w:rPr>
        <w:t>(№</w:t>
      </w:r>
      <w:r w:rsidR="002467FB">
        <w:rPr>
          <w:sz w:val="24"/>
          <w:szCs w:val="24"/>
          <w:lang w:val="kk-KZ"/>
        </w:rPr>
        <w:t xml:space="preserve">12,13,14,15 </w:t>
      </w:r>
      <w:r w:rsidR="007F2489" w:rsidRPr="007F2489">
        <w:rPr>
          <w:sz w:val="24"/>
          <w:szCs w:val="24"/>
          <w:lang w:val="kk-KZ"/>
        </w:rPr>
        <w:t>әдебиеттер)</w:t>
      </w:r>
    </w:p>
    <w:p w:rsidR="0032542A" w:rsidRDefault="0032542A" w:rsidP="0099451C">
      <w:pPr>
        <w:jc w:val="both"/>
        <w:rPr>
          <w:sz w:val="24"/>
          <w:szCs w:val="24"/>
          <w:lang w:val="kk-KZ"/>
        </w:rPr>
      </w:pPr>
    </w:p>
    <w:p w:rsidR="00A0668C" w:rsidRDefault="00A0668C" w:rsidP="0032542A">
      <w:pPr>
        <w:jc w:val="both"/>
        <w:rPr>
          <w:b/>
          <w:sz w:val="24"/>
          <w:szCs w:val="24"/>
          <w:lang w:val="kk-KZ"/>
        </w:rPr>
      </w:pPr>
    </w:p>
    <w:p w:rsidR="0032542A" w:rsidRPr="0032542A" w:rsidRDefault="0032542A" w:rsidP="0032542A">
      <w:pPr>
        <w:jc w:val="both"/>
        <w:rPr>
          <w:b/>
          <w:sz w:val="24"/>
          <w:szCs w:val="24"/>
          <w:lang w:val="kk-KZ"/>
        </w:rPr>
      </w:pPr>
      <w:r w:rsidRPr="0032542A">
        <w:rPr>
          <w:b/>
          <w:sz w:val="24"/>
          <w:szCs w:val="24"/>
          <w:lang w:val="kk-KZ"/>
        </w:rPr>
        <w:t>9</w:t>
      </w:r>
      <w:r w:rsidR="00A0668C">
        <w:rPr>
          <w:b/>
          <w:sz w:val="24"/>
          <w:szCs w:val="24"/>
          <w:lang w:val="kk-KZ"/>
        </w:rPr>
        <w:t>.</w:t>
      </w:r>
      <w:r w:rsidRPr="0032542A">
        <w:rPr>
          <w:b/>
          <w:sz w:val="24"/>
          <w:szCs w:val="24"/>
          <w:lang w:val="kk-KZ"/>
        </w:rPr>
        <w:t xml:space="preserve"> </w:t>
      </w:r>
      <w:r w:rsidR="00A0668C" w:rsidRPr="00A0668C">
        <w:rPr>
          <w:b/>
          <w:sz w:val="24"/>
          <w:szCs w:val="24"/>
          <w:lang w:val="kk-KZ"/>
        </w:rPr>
        <w:t>ХІХ ғасырдың бірінші жартысындағы Италия операсы және француз музыка мәдениеті.</w:t>
      </w:r>
    </w:p>
    <w:p w:rsidR="009704DC" w:rsidRDefault="009704DC" w:rsidP="0032542A">
      <w:pPr>
        <w:jc w:val="both"/>
        <w:rPr>
          <w:b/>
          <w:sz w:val="24"/>
          <w:szCs w:val="24"/>
          <w:lang w:val="kk-KZ"/>
        </w:rPr>
      </w:pPr>
    </w:p>
    <w:p w:rsidR="0032542A" w:rsidRPr="0032542A" w:rsidRDefault="0032542A" w:rsidP="0032542A">
      <w:pPr>
        <w:jc w:val="both"/>
        <w:rPr>
          <w:b/>
          <w:sz w:val="24"/>
          <w:szCs w:val="24"/>
          <w:lang w:val="kk-KZ"/>
        </w:rPr>
      </w:pPr>
      <w:r w:rsidRPr="0032542A">
        <w:rPr>
          <w:b/>
          <w:sz w:val="24"/>
          <w:szCs w:val="24"/>
          <w:lang w:val="kk-KZ"/>
        </w:rPr>
        <w:t xml:space="preserve">Сабақтың жоспары: </w:t>
      </w:r>
    </w:p>
    <w:p w:rsidR="0032542A" w:rsidRPr="0032542A" w:rsidRDefault="009704DC" w:rsidP="0032542A">
      <w:pPr>
        <w:jc w:val="both"/>
        <w:rPr>
          <w:sz w:val="24"/>
          <w:szCs w:val="24"/>
          <w:lang w:val="kk-KZ"/>
        </w:rPr>
      </w:pPr>
      <w:r>
        <w:rPr>
          <w:sz w:val="24"/>
          <w:szCs w:val="24"/>
          <w:lang w:val="kk-KZ"/>
        </w:rPr>
        <w:t>1</w:t>
      </w:r>
      <w:r w:rsidR="0032542A" w:rsidRPr="0032542A">
        <w:rPr>
          <w:sz w:val="24"/>
          <w:szCs w:val="24"/>
          <w:lang w:val="kk-KZ"/>
        </w:rPr>
        <w:t>.</w:t>
      </w:r>
      <w:r w:rsidR="0032542A" w:rsidRPr="0032542A">
        <w:rPr>
          <w:sz w:val="24"/>
          <w:szCs w:val="24"/>
          <w:lang w:val="kk-KZ"/>
        </w:rPr>
        <w:tab/>
        <w:t>Француз музыка мәдениеті.</w:t>
      </w:r>
    </w:p>
    <w:p w:rsidR="0032542A" w:rsidRPr="0032542A" w:rsidRDefault="009704DC" w:rsidP="0032542A">
      <w:pPr>
        <w:jc w:val="both"/>
        <w:rPr>
          <w:sz w:val="24"/>
          <w:szCs w:val="24"/>
          <w:lang w:val="kk-KZ"/>
        </w:rPr>
      </w:pPr>
      <w:r>
        <w:rPr>
          <w:sz w:val="24"/>
          <w:szCs w:val="24"/>
          <w:lang w:val="kk-KZ"/>
        </w:rPr>
        <w:t>2</w:t>
      </w:r>
      <w:r w:rsidR="0032542A" w:rsidRPr="0032542A">
        <w:rPr>
          <w:sz w:val="24"/>
          <w:szCs w:val="24"/>
          <w:lang w:val="kk-KZ"/>
        </w:rPr>
        <w:t>.</w:t>
      </w:r>
      <w:r w:rsidR="0032542A" w:rsidRPr="0032542A">
        <w:rPr>
          <w:sz w:val="24"/>
          <w:szCs w:val="24"/>
          <w:lang w:val="kk-KZ"/>
        </w:rPr>
        <w:tab/>
        <w:t>Г.Берлиоз.</w:t>
      </w:r>
    </w:p>
    <w:p w:rsidR="0032542A" w:rsidRPr="0032542A" w:rsidRDefault="009704DC" w:rsidP="0032542A">
      <w:pPr>
        <w:jc w:val="both"/>
        <w:rPr>
          <w:sz w:val="24"/>
          <w:szCs w:val="24"/>
          <w:lang w:val="kk-KZ"/>
        </w:rPr>
      </w:pPr>
      <w:r>
        <w:rPr>
          <w:sz w:val="24"/>
          <w:szCs w:val="24"/>
          <w:lang w:val="kk-KZ"/>
        </w:rPr>
        <w:t>3</w:t>
      </w:r>
      <w:r w:rsidR="0032542A" w:rsidRPr="0032542A">
        <w:rPr>
          <w:sz w:val="24"/>
          <w:szCs w:val="24"/>
          <w:lang w:val="kk-KZ"/>
        </w:rPr>
        <w:t>.</w:t>
      </w:r>
      <w:r w:rsidR="0032542A" w:rsidRPr="0032542A">
        <w:rPr>
          <w:sz w:val="24"/>
          <w:szCs w:val="24"/>
          <w:lang w:val="kk-KZ"/>
        </w:rPr>
        <w:tab/>
        <w:t>Ф.Шопен</w:t>
      </w:r>
    </w:p>
    <w:p w:rsidR="0032542A" w:rsidRPr="0032542A" w:rsidRDefault="0032542A" w:rsidP="0032542A">
      <w:pPr>
        <w:jc w:val="both"/>
        <w:rPr>
          <w:b/>
          <w:sz w:val="24"/>
          <w:szCs w:val="24"/>
          <w:lang w:val="kk-KZ"/>
        </w:rPr>
      </w:pPr>
      <w:r w:rsidRPr="0032542A">
        <w:rPr>
          <w:b/>
          <w:sz w:val="24"/>
          <w:szCs w:val="24"/>
          <w:lang w:val="kk-KZ"/>
        </w:rPr>
        <w:t xml:space="preserve">Сабақтың  мақсаты мен міндеттері: </w:t>
      </w:r>
    </w:p>
    <w:p w:rsidR="0032542A" w:rsidRPr="0032542A" w:rsidRDefault="0032542A" w:rsidP="0032542A">
      <w:pPr>
        <w:jc w:val="both"/>
        <w:rPr>
          <w:sz w:val="24"/>
          <w:szCs w:val="24"/>
          <w:lang w:val="kk-KZ"/>
        </w:rPr>
      </w:pPr>
      <w:r w:rsidRPr="0032542A">
        <w:rPr>
          <w:sz w:val="24"/>
          <w:szCs w:val="24"/>
          <w:lang w:val="kk-KZ"/>
        </w:rPr>
        <w:t>ХІХ ғасырдың І жартысындағы батыс-еуропалық музыкамен оынң өкілдерімен танысу, шығармаларын игеру.</w:t>
      </w:r>
    </w:p>
    <w:p w:rsidR="0032542A" w:rsidRPr="0032542A" w:rsidRDefault="0032542A" w:rsidP="0032542A">
      <w:pPr>
        <w:jc w:val="both"/>
        <w:rPr>
          <w:b/>
          <w:sz w:val="24"/>
          <w:szCs w:val="24"/>
          <w:lang w:val="kk-KZ"/>
        </w:rPr>
      </w:pPr>
      <w:r w:rsidRPr="0032542A">
        <w:rPr>
          <w:b/>
          <w:sz w:val="24"/>
          <w:szCs w:val="24"/>
          <w:lang w:val="kk-KZ"/>
        </w:rPr>
        <w:t>Қысқаша теориялық мәлімет:</w:t>
      </w:r>
    </w:p>
    <w:p w:rsidR="0032542A" w:rsidRPr="0032542A" w:rsidRDefault="0032542A" w:rsidP="00835DC2">
      <w:pPr>
        <w:ind w:firstLine="708"/>
        <w:jc w:val="both"/>
        <w:rPr>
          <w:sz w:val="24"/>
          <w:szCs w:val="24"/>
          <w:lang w:val="kk-KZ"/>
        </w:rPr>
      </w:pPr>
      <w:r w:rsidRPr="0032542A">
        <w:rPr>
          <w:sz w:val="24"/>
          <w:szCs w:val="24"/>
          <w:lang w:val="kk-KZ"/>
        </w:rPr>
        <w:t xml:space="preserve">ХІХ ғасырда Италия опера өнері өзінің шарықтау шегіне жетті. Дж.Россини, В.Беллини, Г.Доницетти Дж.Верди сынды композиторларопералық шығарманың корфейлері болды. ХІХ ғасырдаы Италия әншілер іДж.Рубини, Дж.Марио, Дж.Паста, А.Тамбурини, М.Альбони т.б. ХІХ ғасырдың аяғында Италия операсында веризм ағымы пайда болды. </w:t>
      </w:r>
    </w:p>
    <w:p w:rsidR="0032542A" w:rsidRPr="0032542A" w:rsidRDefault="0032542A" w:rsidP="00835DC2">
      <w:pPr>
        <w:ind w:firstLine="708"/>
        <w:jc w:val="both"/>
        <w:rPr>
          <w:sz w:val="24"/>
          <w:szCs w:val="24"/>
          <w:lang w:val="kk-KZ"/>
        </w:rPr>
      </w:pPr>
      <w:r w:rsidRPr="0032542A">
        <w:rPr>
          <w:sz w:val="24"/>
          <w:szCs w:val="24"/>
          <w:lang w:val="kk-KZ"/>
        </w:rPr>
        <w:t>ХІХ басынан-ақ фрнцуз скрипка мектебі (П.Байо, П.Роде, Р.Крейцер) дүниежүзілік беделге ие болды. ХІХ ғасырдың бас кезінде лирикалық опера (Ш.Гуно, А.Тома, Л.Делиб, Ж.Массне) дамыды. Оператта жанры (Ж.Оффенбах, Ш.Лекок, Ф.Эрве) туып, балет жетіле түсті. Француз реалистік операсының шыңы Ж.Бизенің терең мазмұнды лирикалық опералары болып табылады. Франция тұңғыш рет 1888жылы Лилльдегі жұмысшы мейрамында орындалған “Интернационал” гимнің отаны. Париж коммунасынана кейін музыкадағы ұлттық дәстүрді дамыту барысындағы қозғалыс күйшейе түсті. 1871 жылы Ұлттық музыка қоғамы құрылды.</w:t>
      </w:r>
    </w:p>
    <w:p w:rsidR="0032542A" w:rsidRPr="0032542A" w:rsidRDefault="0032542A" w:rsidP="00835DC2">
      <w:pPr>
        <w:ind w:firstLine="708"/>
        <w:jc w:val="both"/>
        <w:rPr>
          <w:sz w:val="24"/>
          <w:szCs w:val="24"/>
          <w:lang w:val="kk-KZ"/>
        </w:rPr>
      </w:pPr>
      <w:r w:rsidRPr="0032542A">
        <w:rPr>
          <w:sz w:val="24"/>
          <w:szCs w:val="24"/>
          <w:lang w:val="kk-KZ"/>
        </w:rPr>
        <w:t xml:space="preserve">Берлиоз Гектор – франция композиторы, дирижер, музыка жазушысы. Париж консерваториясынан Ж.Ф.Лесюэр мен А.Рейхтің класы бойынша бітірген. Берлиоз – француз музыка романтизмінің аса көрнекті өкілі., бағдарламалы романтикалық симфонизмінің негізін салушы. Берлиоздың симфониялары мен вокалды-оркестрлік шығармалары және жеке адамның тағдыры, азаматтық және революциялық ақырыптарды қозғап, өз заманының мәселелерін толғайды. Берлиоз өнері әдебиеттегі юго бейнелей өнеріндегі Делакруа творчествосымен туыстас. Бірқатар ірі шығармаларында Берлиоз </w:t>
      </w:r>
      <w:r w:rsidRPr="0032542A">
        <w:rPr>
          <w:sz w:val="24"/>
          <w:szCs w:val="24"/>
          <w:lang w:val="kk-KZ"/>
        </w:rPr>
        <w:lastRenderedPageBreak/>
        <w:t>революция тақырыбын жыр етті. Шекспир, Гете, Байрон шығармаларының кейіпкерлерін бейнеледі.Өмірінің соңғы жылдарында шығармаларында, әсіресе “Трояндықтар” деп аталатын опералық диалогиясында Берлиоз классикалық дәстүрді қатты ұстанады.Үлкен сутеркер дирижер ретінде Ресейдіжәне т.б. елдердіаралап, концерттер берді. 1847, 1867-68 жылдары Ресейде болды.Оркестрлік аспаптау туралы трактат, мемуарлар, мақалалар да жазған.</w:t>
      </w:r>
    </w:p>
    <w:p w:rsidR="00835DC2" w:rsidRDefault="0032542A" w:rsidP="00835DC2">
      <w:pPr>
        <w:ind w:firstLine="708"/>
        <w:jc w:val="both"/>
        <w:rPr>
          <w:sz w:val="24"/>
          <w:szCs w:val="24"/>
          <w:lang w:val="kk-KZ"/>
        </w:rPr>
      </w:pPr>
      <w:r w:rsidRPr="0032542A">
        <w:rPr>
          <w:sz w:val="24"/>
          <w:szCs w:val="24"/>
          <w:lang w:val="kk-KZ"/>
        </w:rPr>
        <w:t>ХІХ ғасырда фортепианолық музыка, әсіресе би пьесалаы, полонез, мазурка, вальс жанрлары дамыды. Музыкада концерттік жанрмен театр өмірінің жанданып, жалпы поляк музыка мәдениетінің жоғары сатыға көтерілуі ұлы композитор әрі пианист .Шопенді дүниеге әкелді. Шопендәстүрін поляк классикалық ұлттық операсының негізін салушы С.Монюшко жалғастырды.</w:t>
      </w:r>
      <w:r w:rsidR="007F2489" w:rsidRPr="007F2489">
        <w:rPr>
          <w:lang w:val="kk-KZ"/>
        </w:rPr>
        <w:t xml:space="preserve"> </w:t>
      </w:r>
      <w:r w:rsidR="007F2489" w:rsidRPr="007F2489">
        <w:rPr>
          <w:sz w:val="24"/>
          <w:szCs w:val="24"/>
          <w:lang w:val="kk-KZ"/>
        </w:rPr>
        <w:t>(№</w:t>
      </w:r>
      <w:r w:rsidR="002467FB">
        <w:rPr>
          <w:sz w:val="24"/>
          <w:szCs w:val="24"/>
          <w:lang w:val="kk-KZ"/>
        </w:rPr>
        <w:t xml:space="preserve"> 12,13,14,15 </w:t>
      </w:r>
      <w:r w:rsidR="007F2489" w:rsidRPr="007F2489">
        <w:rPr>
          <w:sz w:val="24"/>
          <w:szCs w:val="24"/>
          <w:lang w:val="kk-KZ"/>
        </w:rPr>
        <w:t>әдебиеттер)</w:t>
      </w:r>
    </w:p>
    <w:p w:rsidR="00835DC2" w:rsidRDefault="00835DC2" w:rsidP="00835DC2">
      <w:pPr>
        <w:ind w:firstLine="708"/>
        <w:jc w:val="both"/>
        <w:rPr>
          <w:sz w:val="24"/>
          <w:szCs w:val="24"/>
          <w:lang w:val="kk-KZ"/>
        </w:rPr>
      </w:pPr>
    </w:p>
    <w:p w:rsidR="00826300" w:rsidRDefault="00826300" w:rsidP="00835DC2">
      <w:pPr>
        <w:jc w:val="both"/>
        <w:rPr>
          <w:b/>
          <w:sz w:val="24"/>
          <w:szCs w:val="24"/>
          <w:lang w:val="kk-KZ"/>
        </w:rPr>
      </w:pPr>
    </w:p>
    <w:p w:rsidR="00835DC2" w:rsidRPr="00835DC2" w:rsidRDefault="00835DC2" w:rsidP="00835DC2">
      <w:pPr>
        <w:jc w:val="both"/>
        <w:rPr>
          <w:b/>
          <w:sz w:val="24"/>
          <w:szCs w:val="24"/>
          <w:lang w:val="kk-KZ"/>
        </w:rPr>
      </w:pPr>
      <w:r w:rsidRPr="00835DC2">
        <w:rPr>
          <w:b/>
          <w:sz w:val="24"/>
          <w:szCs w:val="24"/>
          <w:lang w:val="kk-KZ"/>
        </w:rPr>
        <w:t>10</w:t>
      </w:r>
      <w:r w:rsidR="004E46B9">
        <w:rPr>
          <w:b/>
          <w:sz w:val="24"/>
          <w:szCs w:val="24"/>
          <w:lang w:val="kk-KZ"/>
        </w:rPr>
        <w:t>.</w:t>
      </w:r>
      <w:r w:rsidRPr="00835DC2">
        <w:rPr>
          <w:b/>
          <w:sz w:val="24"/>
          <w:szCs w:val="24"/>
          <w:lang w:val="kk-KZ"/>
        </w:rPr>
        <w:t xml:space="preserve"> </w:t>
      </w:r>
      <w:r w:rsidR="00826300" w:rsidRPr="00826300">
        <w:rPr>
          <w:b/>
          <w:sz w:val="24"/>
          <w:szCs w:val="24"/>
          <w:lang w:val="kk-KZ"/>
        </w:rPr>
        <w:t>ХІХ ғасырдың І жартысындағы батыс-еуропалық музыка.</w:t>
      </w:r>
    </w:p>
    <w:p w:rsidR="00835DC2" w:rsidRPr="00835DC2" w:rsidRDefault="00835DC2" w:rsidP="00835DC2">
      <w:pPr>
        <w:ind w:firstLine="708"/>
        <w:jc w:val="both"/>
        <w:rPr>
          <w:sz w:val="24"/>
          <w:szCs w:val="24"/>
          <w:lang w:val="kk-KZ"/>
        </w:rPr>
      </w:pPr>
    </w:p>
    <w:p w:rsidR="00835DC2" w:rsidRPr="00835DC2" w:rsidRDefault="00835DC2" w:rsidP="00835DC2">
      <w:pPr>
        <w:jc w:val="both"/>
        <w:rPr>
          <w:b/>
          <w:sz w:val="24"/>
          <w:szCs w:val="24"/>
          <w:lang w:val="kk-KZ"/>
        </w:rPr>
      </w:pPr>
      <w:r w:rsidRPr="00835DC2">
        <w:rPr>
          <w:b/>
          <w:sz w:val="24"/>
          <w:szCs w:val="24"/>
          <w:lang w:val="kk-KZ"/>
        </w:rPr>
        <w:t xml:space="preserve">Сабақтың жоспары: </w:t>
      </w:r>
    </w:p>
    <w:p w:rsidR="00835DC2" w:rsidRPr="00835DC2" w:rsidRDefault="00835DC2" w:rsidP="00835DC2">
      <w:pPr>
        <w:jc w:val="both"/>
        <w:rPr>
          <w:sz w:val="24"/>
          <w:szCs w:val="24"/>
          <w:lang w:val="kk-KZ"/>
        </w:rPr>
      </w:pPr>
      <w:r w:rsidRPr="00835DC2">
        <w:rPr>
          <w:sz w:val="24"/>
          <w:szCs w:val="24"/>
          <w:lang w:val="kk-KZ"/>
        </w:rPr>
        <w:t>Г.Берлиоз.</w:t>
      </w:r>
    </w:p>
    <w:p w:rsidR="00835DC2" w:rsidRPr="00835DC2" w:rsidRDefault="00835DC2" w:rsidP="00835DC2">
      <w:pPr>
        <w:jc w:val="both"/>
        <w:rPr>
          <w:b/>
          <w:sz w:val="24"/>
          <w:szCs w:val="24"/>
          <w:lang w:val="kk-KZ"/>
        </w:rPr>
      </w:pPr>
      <w:r w:rsidRPr="00835DC2">
        <w:rPr>
          <w:b/>
          <w:sz w:val="24"/>
          <w:szCs w:val="24"/>
          <w:lang w:val="kk-KZ"/>
        </w:rPr>
        <w:t xml:space="preserve">Сабақтың  мақсаты мен міндеттері: </w:t>
      </w:r>
    </w:p>
    <w:p w:rsidR="00835DC2" w:rsidRPr="00835DC2" w:rsidRDefault="00835DC2" w:rsidP="00835DC2">
      <w:pPr>
        <w:jc w:val="both"/>
        <w:rPr>
          <w:sz w:val="24"/>
          <w:szCs w:val="24"/>
          <w:lang w:val="kk-KZ"/>
        </w:rPr>
      </w:pPr>
      <w:r w:rsidRPr="00835DC2">
        <w:rPr>
          <w:sz w:val="24"/>
          <w:szCs w:val="24"/>
          <w:lang w:val="kk-KZ"/>
        </w:rPr>
        <w:t>Г.Берлиоз шығармашылығымен танысу.</w:t>
      </w:r>
    </w:p>
    <w:p w:rsidR="00835DC2" w:rsidRDefault="00835DC2" w:rsidP="00E30C98">
      <w:pPr>
        <w:jc w:val="both"/>
        <w:rPr>
          <w:sz w:val="24"/>
          <w:szCs w:val="24"/>
          <w:lang w:val="kk-KZ"/>
        </w:rPr>
      </w:pPr>
      <w:r w:rsidRPr="00835DC2">
        <w:rPr>
          <w:b/>
          <w:sz w:val="24"/>
          <w:szCs w:val="24"/>
          <w:lang w:val="kk-KZ"/>
        </w:rPr>
        <w:t>Қысқаша теориялық мәлімет</w:t>
      </w:r>
      <w:r>
        <w:rPr>
          <w:sz w:val="24"/>
          <w:szCs w:val="24"/>
          <w:lang w:val="kk-KZ"/>
        </w:rPr>
        <w:t xml:space="preserve">: </w:t>
      </w:r>
    </w:p>
    <w:p w:rsidR="00835DC2" w:rsidRPr="00835DC2" w:rsidRDefault="00835DC2" w:rsidP="00835DC2">
      <w:pPr>
        <w:ind w:firstLine="708"/>
        <w:jc w:val="both"/>
        <w:rPr>
          <w:sz w:val="24"/>
          <w:szCs w:val="24"/>
          <w:lang w:val="kk-KZ"/>
        </w:rPr>
      </w:pPr>
      <w:r w:rsidRPr="00835DC2">
        <w:rPr>
          <w:sz w:val="24"/>
          <w:szCs w:val="24"/>
          <w:lang w:val="kk-KZ"/>
        </w:rPr>
        <w:t>Берлиоз Гектор – франция композиторы, дирижер, музыка жазушысы. Париж консерваториясынан Ж.Ф.Лесюэр мен А.Рейхтің класы бойынша бітірген. Берлиоз – француз музыка романтизмінің аса көрнекті өкілі., бағдарламалы романтикалық симфонизмінің негізін салушы. Берлиоздың симфониялары мен вокалды-оркестрлік шығармалары және жеке адамның тағдыры, азаматтық және революциялық ақырыптарды қозғап, өз заманының мәселелерін толғайды. Берлиоз өнері әдебиеттегі юго бейнелей өнеріндегі Делакруа творчествосымен туыстас. Бірқатар ірі шығармаларында Берлиоз революция тақырыбын жыр етті. Шекспир, Гете, Байрон шығармаларының кейіпкерлерін бейнеледі.Өмірінің соңғы жылдарында шығармаларында, әсіресе “Трояндықтар” деп аталатын опералық диалогиясында Берлиоз классикалық дәстүрді қатты ұстанады.Үлкен сутеркер дирижер ретінде Ресейдіжәне т.б. елдердіаралап, концерттер берді. 1847, 1867-68 жылдары Ресейде болды.Оркестрлік аспаптау туралы трактат, мемуарлар, мақалалар да жазған.</w:t>
      </w:r>
    </w:p>
    <w:p w:rsidR="00835DC2" w:rsidRDefault="00835DC2" w:rsidP="00835DC2">
      <w:pPr>
        <w:ind w:firstLine="708"/>
        <w:jc w:val="both"/>
        <w:rPr>
          <w:sz w:val="24"/>
          <w:szCs w:val="24"/>
          <w:lang w:val="kk-KZ"/>
        </w:rPr>
      </w:pPr>
      <w:r w:rsidRPr="00835DC2">
        <w:rPr>
          <w:sz w:val="24"/>
          <w:szCs w:val="24"/>
          <w:lang w:val="kk-KZ"/>
        </w:rPr>
        <w:t xml:space="preserve">ХІХ ғасырда фортепианолық музыка, әсіресе би пьесалаы, полонез, мазурка, вальс жанрлары дамыды. Музыкада концерттік жанрмен театр өмірінің жанданып, жалпы поляк музыка мәдениетінің жоғары сатыға көтерілуі ұлы композитор әрі пианист .Шопенді дүниеге әкелді. Шопендәстүрін поляк классикалық ұлттық операсының негізін </w:t>
      </w:r>
      <w:r>
        <w:rPr>
          <w:sz w:val="24"/>
          <w:szCs w:val="24"/>
          <w:lang w:val="kk-KZ"/>
        </w:rPr>
        <w:t xml:space="preserve">салушы С.Монюшко жалғастырды.  </w:t>
      </w:r>
      <w:r w:rsidR="007F2489" w:rsidRPr="007F2489">
        <w:rPr>
          <w:sz w:val="24"/>
          <w:szCs w:val="24"/>
          <w:lang w:val="kk-KZ"/>
        </w:rPr>
        <w:t>(№ 4,9,12 әдебиеттер)</w:t>
      </w:r>
    </w:p>
    <w:p w:rsidR="00855619" w:rsidRDefault="00855619" w:rsidP="00855619">
      <w:pPr>
        <w:jc w:val="both"/>
        <w:rPr>
          <w:sz w:val="24"/>
          <w:szCs w:val="24"/>
          <w:lang w:val="kk-KZ"/>
        </w:rPr>
      </w:pPr>
    </w:p>
    <w:p w:rsidR="007F2489" w:rsidRDefault="007F2489" w:rsidP="00855619">
      <w:pPr>
        <w:jc w:val="both"/>
        <w:rPr>
          <w:b/>
          <w:sz w:val="24"/>
          <w:szCs w:val="24"/>
          <w:lang w:val="kk-KZ"/>
        </w:rPr>
      </w:pPr>
    </w:p>
    <w:p w:rsidR="003D3D58" w:rsidRDefault="003D3D58" w:rsidP="00855619">
      <w:pPr>
        <w:jc w:val="both"/>
        <w:rPr>
          <w:b/>
          <w:sz w:val="24"/>
          <w:szCs w:val="24"/>
          <w:lang w:val="kk-KZ"/>
        </w:rPr>
      </w:pPr>
      <w:r w:rsidRPr="003D3D58">
        <w:rPr>
          <w:b/>
          <w:sz w:val="24"/>
          <w:szCs w:val="24"/>
          <w:lang w:val="kk-KZ"/>
        </w:rPr>
        <w:t>2- модуль. Орыс музыка мәдениеті.</w:t>
      </w:r>
    </w:p>
    <w:p w:rsidR="00855619" w:rsidRPr="007F2489" w:rsidRDefault="003D3D58" w:rsidP="00855619">
      <w:pPr>
        <w:jc w:val="both"/>
        <w:rPr>
          <w:b/>
          <w:sz w:val="24"/>
          <w:szCs w:val="24"/>
          <w:lang w:val="kk-KZ"/>
        </w:rPr>
      </w:pPr>
      <w:r>
        <w:rPr>
          <w:b/>
          <w:sz w:val="24"/>
          <w:szCs w:val="24"/>
          <w:lang w:val="kk-KZ"/>
        </w:rPr>
        <w:t>11</w:t>
      </w:r>
      <w:r w:rsidR="007F2489" w:rsidRPr="007F2489">
        <w:rPr>
          <w:b/>
          <w:sz w:val="24"/>
          <w:szCs w:val="24"/>
          <w:lang w:val="kk-KZ"/>
        </w:rPr>
        <w:t xml:space="preserve">.  </w:t>
      </w:r>
      <w:r w:rsidR="00826300" w:rsidRPr="00826300">
        <w:rPr>
          <w:b/>
          <w:sz w:val="24"/>
          <w:szCs w:val="24"/>
          <w:lang w:val="kk-KZ"/>
        </w:rPr>
        <w:t>XVIII ғасырға дейінгі орыстың музыка    мәдениеті</w:t>
      </w:r>
    </w:p>
    <w:p w:rsidR="00855619" w:rsidRPr="007F2489" w:rsidRDefault="00855619" w:rsidP="00855619">
      <w:pPr>
        <w:jc w:val="both"/>
        <w:rPr>
          <w:b/>
          <w:sz w:val="24"/>
          <w:szCs w:val="24"/>
          <w:lang w:val="kk-KZ"/>
        </w:rPr>
      </w:pPr>
    </w:p>
    <w:p w:rsidR="00855619" w:rsidRPr="007F2489" w:rsidRDefault="00855619" w:rsidP="00855619">
      <w:pPr>
        <w:jc w:val="both"/>
        <w:rPr>
          <w:b/>
          <w:sz w:val="24"/>
          <w:szCs w:val="24"/>
          <w:lang w:val="kk-KZ"/>
        </w:rPr>
      </w:pPr>
      <w:r w:rsidRPr="007F2489">
        <w:rPr>
          <w:b/>
          <w:sz w:val="24"/>
          <w:szCs w:val="24"/>
          <w:lang w:val="kk-KZ"/>
        </w:rPr>
        <w:t xml:space="preserve">Сабақтың жоспары: </w:t>
      </w:r>
    </w:p>
    <w:p w:rsidR="00855619" w:rsidRPr="00855619" w:rsidRDefault="009E3F1C" w:rsidP="00855619">
      <w:pPr>
        <w:jc w:val="both"/>
        <w:rPr>
          <w:sz w:val="24"/>
          <w:szCs w:val="24"/>
          <w:lang w:val="kk-KZ"/>
        </w:rPr>
      </w:pPr>
      <w:r>
        <w:rPr>
          <w:sz w:val="24"/>
          <w:szCs w:val="24"/>
          <w:lang w:val="kk-KZ"/>
        </w:rPr>
        <w:t>1.</w:t>
      </w:r>
      <w:r w:rsidR="00855619" w:rsidRPr="00855619">
        <w:rPr>
          <w:sz w:val="24"/>
          <w:szCs w:val="24"/>
          <w:lang w:val="kk-KZ"/>
        </w:rPr>
        <w:t>Киев Русінің музыка мәдениеті.</w:t>
      </w:r>
    </w:p>
    <w:p w:rsidR="00855619" w:rsidRPr="007F2489" w:rsidRDefault="00855619" w:rsidP="00855619">
      <w:pPr>
        <w:jc w:val="both"/>
        <w:rPr>
          <w:b/>
          <w:sz w:val="24"/>
          <w:szCs w:val="24"/>
          <w:lang w:val="kk-KZ"/>
        </w:rPr>
      </w:pPr>
      <w:r w:rsidRPr="007F2489">
        <w:rPr>
          <w:b/>
          <w:sz w:val="24"/>
          <w:szCs w:val="24"/>
          <w:lang w:val="kk-KZ"/>
        </w:rPr>
        <w:t xml:space="preserve">Сабақтың  мақсаты мен міндеттері: </w:t>
      </w:r>
    </w:p>
    <w:p w:rsidR="00855619" w:rsidRPr="00855619" w:rsidRDefault="00855619" w:rsidP="00855619">
      <w:pPr>
        <w:jc w:val="both"/>
        <w:rPr>
          <w:sz w:val="24"/>
          <w:szCs w:val="24"/>
          <w:lang w:val="kk-KZ"/>
        </w:rPr>
      </w:pPr>
      <w:r w:rsidRPr="00855619">
        <w:rPr>
          <w:sz w:val="24"/>
          <w:szCs w:val="24"/>
          <w:lang w:val="kk-KZ"/>
        </w:rPr>
        <w:t>XVIII ғасырға дейінгі орыстың музыка    мәдениетімен, ондағы көрнекті өкілдермен танысу,</w:t>
      </w:r>
    </w:p>
    <w:p w:rsidR="00855619" w:rsidRPr="007F2489" w:rsidRDefault="00855619" w:rsidP="00855619">
      <w:pPr>
        <w:jc w:val="both"/>
        <w:rPr>
          <w:b/>
          <w:sz w:val="24"/>
          <w:szCs w:val="24"/>
          <w:lang w:val="kk-KZ"/>
        </w:rPr>
      </w:pPr>
      <w:r w:rsidRPr="007F2489">
        <w:rPr>
          <w:b/>
          <w:sz w:val="24"/>
          <w:szCs w:val="24"/>
          <w:lang w:val="kk-KZ"/>
        </w:rPr>
        <w:t>Қысқаша теориялық мәлімет:</w:t>
      </w:r>
    </w:p>
    <w:p w:rsidR="00855619" w:rsidRPr="00855619" w:rsidRDefault="00855619" w:rsidP="009E3F1C">
      <w:pPr>
        <w:ind w:firstLine="708"/>
        <w:jc w:val="both"/>
        <w:rPr>
          <w:sz w:val="24"/>
          <w:szCs w:val="24"/>
          <w:lang w:val="kk-KZ"/>
        </w:rPr>
      </w:pPr>
      <w:r w:rsidRPr="00855619">
        <w:rPr>
          <w:sz w:val="24"/>
          <w:szCs w:val="24"/>
          <w:lang w:val="kk-KZ"/>
        </w:rPr>
        <w:t xml:space="preserve">Киев Русінің музыка мәдениеті шығыс славян халықтарының мұрасына саяды. Алуан түрлі музыкалық аспаптар мен билеп жүрген скоморохтар бейнеленген Киевтегі София сосборы фрескалары ежелгі музыкалық мұраның таңдаулы үлгілеріне жатады. </w:t>
      </w:r>
      <w:r w:rsidRPr="00855619">
        <w:rPr>
          <w:sz w:val="24"/>
          <w:szCs w:val="24"/>
          <w:lang w:val="kk-KZ"/>
        </w:rPr>
        <w:lastRenderedPageBreak/>
        <w:t xml:space="preserve">Кәсіби музыкасының дамуына музыкалық фольклоры(салт-дәстүр әндері, қаһармандық, лиро-эпостар, тарихи әндер т.б.) елеулі ықпал жасады. Кобзарьлар мен лирашылардың, сондай-ақ аспаптық және би музыкасының (гопак, козачки, коломыйки) Киев Русінің музыка мәдениетін дамытудағы ролі зор болды. Ұлттық музыкалық аспаптары (кобза, бандура, лира, скрипка, басоля, сопилка, трембита, цимбалы, барабан, бубен. 16-17 ғасырларда шіркеулік музыка мен ақсүйектер музыкасы (псалма) өріс алды. 18 ғасырда тұңғыш «Украин симфониясы» (авторы белгісіз) дүниеге келді. </w:t>
      </w:r>
      <w:r w:rsidR="004E46B9" w:rsidRPr="004E46B9">
        <w:rPr>
          <w:sz w:val="24"/>
          <w:szCs w:val="24"/>
          <w:lang w:val="kk-KZ"/>
        </w:rPr>
        <w:t>(№</w:t>
      </w:r>
      <w:r w:rsidR="002467FB">
        <w:rPr>
          <w:sz w:val="24"/>
          <w:szCs w:val="24"/>
          <w:lang w:val="kk-KZ"/>
        </w:rPr>
        <w:t xml:space="preserve">12,13,14,15 </w:t>
      </w:r>
      <w:r w:rsidR="004E46B9" w:rsidRPr="004E46B9">
        <w:rPr>
          <w:sz w:val="24"/>
          <w:szCs w:val="24"/>
          <w:lang w:val="kk-KZ"/>
        </w:rPr>
        <w:t>әдебиеттер)</w:t>
      </w:r>
    </w:p>
    <w:p w:rsidR="00855619" w:rsidRPr="00855619" w:rsidRDefault="00855619" w:rsidP="00855619">
      <w:pPr>
        <w:jc w:val="both"/>
        <w:rPr>
          <w:sz w:val="24"/>
          <w:szCs w:val="24"/>
          <w:lang w:val="kk-KZ"/>
        </w:rPr>
      </w:pPr>
    </w:p>
    <w:p w:rsidR="00826300" w:rsidRDefault="00826300" w:rsidP="00855619">
      <w:pPr>
        <w:jc w:val="both"/>
        <w:rPr>
          <w:b/>
          <w:sz w:val="24"/>
          <w:szCs w:val="24"/>
          <w:lang w:val="kk-KZ"/>
        </w:rPr>
      </w:pPr>
    </w:p>
    <w:p w:rsidR="003D3D58" w:rsidRDefault="003D3D58" w:rsidP="00855619">
      <w:pPr>
        <w:jc w:val="both"/>
        <w:rPr>
          <w:b/>
          <w:sz w:val="24"/>
          <w:szCs w:val="24"/>
          <w:lang w:val="kk-KZ"/>
        </w:rPr>
      </w:pPr>
      <w:r>
        <w:rPr>
          <w:b/>
          <w:sz w:val="24"/>
          <w:szCs w:val="24"/>
          <w:lang w:val="kk-KZ"/>
        </w:rPr>
        <w:t>12</w:t>
      </w:r>
      <w:r w:rsidR="009E3F1C" w:rsidRPr="009E3F1C">
        <w:rPr>
          <w:b/>
          <w:sz w:val="24"/>
          <w:szCs w:val="24"/>
          <w:lang w:val="kk-KZ"/>
        </w:rPr>
        <w:t xml:space="preserve">. </w:t>
      </w:r>
      <w:r w:rsidR="00826300" w:rsidRPr="00826300">
        <w:rPr>
          <w:b/>
          <w:sz w:val="24"/>
          <w:szCs w:val="24"/>
          <w:lang w:val="kk-KZ"/>
        </w:rPr>
        <w:t>Орыс музыка мәдениетінің өкілдері.</w:t>
      </w:r>
    </w:p>
    <w:p w:rsidR="00826300" w:rsidRDefault="00826300" w:rsidP="00855619">
      <w:pPr>
        <w:jc w:val="both"/>
        <w:rPr>
          <w:b/>
          <w:sz w:val="24"/>
          <w:szCs w:val="24"/>
          <w:lang w:val="kk-KZ"/>
        </w:rPr>
      </w:pPr>
    </w:p>
    <w:p w:rsidR="00855619" w:rsidRPr="009E3F1C" w:rsidRDefault="00855619" w:rsidP="00855619">
      <w:pPr>
        <w:jc w:val="both"/>
        <w:rPr>
          <w:b/>
          <w:sz w:val="24"/>
          <w:szCs w:val="24"/>
          <w:lang w:val="kk-KZ"/>
        </w:rPr>
      </w:pPr>
      <w:r w:rsidRPr="009E3F1C">
        <w:rPr>
          <w:b/>
          <w:sz w:val="24"/>
          <w:szCs w:val="24"/>
          <w:lang w:val="kk-KZ"/>
        </w:rPr>
        <w:t xml:space="preserve">Сабақтың жоспары: </w:t>
      </w:r>
    </w:p>
    <w:p w:rsidR="00855619" w:rsidRPr="00855619" w:rsidRDefault="009E3F1C" w:rsidP="00855619">
      <w:pPr>
        <w:jc w:val="both"/>
        <w:rPr>
          <w:sz w:val="24"/>
          <w:szCs w:val="24"/>
          <w:lang w:val="kk-KZ"/>
        </w:rPr>
      </w:pPr>
      <w:r>
        <w:rPr>
          <w:sz w:val="24"/>
          <w:szCs w:val="24"/>
          <w:lang w:val="kk-KZ"/>
        </w:rPr>
        <w:t>1.</w:t>
      </w:r>
      <w:r w:rsidR="00855619" w:rsidRPr="00855619">
        <w:rPr>
          <w:sz w:val="24"/>
          <w:szCs w:val="24"/>
          <w:lang w:val="kk-KZ"/>
        </w:rPr>
        <w:t>Феодалдық ыдырау кезеңіндегі Русьтің музыка мәдениеті.</w:t>
      </w:r>
    </w:p>
    <w:p w:rsidR="00855619" w:rsidRPr="00855619" w:rsidRDefault="00855619" w:rsidP="00855619">
      <w:pPr>
        <w:jc w:val="both"/>
        <w:rPr>
          <w:sz w:val="24"/>
          <w:szCs w:val="24"/>
          <w:lang w:val="kk-KZ"/>
        </w:rPr>
      </w:pPr>
      <w:r w:rsidRPr="009E3F1C">
        <w:rPr>
          <w:b/>
          <w:sz w:val="24"/>
          <w:szCs w:val="24"/>
          <w:lang w:val="kk-KZ"/>
        </w:rPr>
        <w:t>Сабақтың  мақсаты мен міндеттері:</w:t>
      </w:r>
      <w:r w:rsidRPr="00855619">
        <w:rPr>
          <w:sz w:val="24"/>
          <w:szCs w:val="24"/>
          <w:lang w:val="kk-KZ"/>
        </w:rPr>
        <w:t xml:space="preserve"> XVIII ғасырға дейінгі орыстың музыка    мәдениетімен, ондағы көрнекті өкілдермен танысу,</w:t>
      </w:r>
    </w:p>
    <w:p w:rsidR="00855619" w:rsidRPr="009E3F1C" w:rsidRDefault="00855619" w:rsidP="00855619">
      <w:pPr>
        <w:jc w:val="both"/>
        <w:rPr>
          <w:b/>
          <w:sz w:val="24"/>
          <w:szCs w:val="24"/>
          <w:lang w:val="kk-KZ"/>
        </w:rPr>
      </w:pPr>
      <w:r w:rsidRPr="009E3F1C">
        <w:rPr>
          <w:b/>
          <w:sz w:val="24"/>
          <w:szCs w:val="24"/>
          <w:lang w:val="kk-KZ"/>
        </w:rPr>
        <w:t>Қысқаша теориялық мәлімет:</w:t>
      </w:r>
    </w:p>
    <w:p w:rsidR="00213C3F" w:rsidRDefault="00855619" w:rsidP="009E3F1C">
      <w:pPr>
        <w:ind w:firstLine="708"/>
        <w:jc w:val="both"/>
        <w:rPr>
          <w:sz w:val="24"/>
          <w:szCs w:val="24"/>
          <w:lang w:val="kk-KZ"/>
        </w:rPr>
      </w:pPr>
      <w:r w:rsidRPr="00855619">
        <w:rPr>
          <w:sz w:val="24"/>
          <w:szCs w:val="24"/>
          <w:lang w:val="kk-KZ"/>
        </w:rPr>
        <w:t xml:space="preserve">Орыс музыкасының төркіні шығыс славян тайпаларының музыкасына саяды. Діни әдет-ғұрып пен салт-дәстүрге байланысты туған ән-әуендер негізінен пентатоникалық немесе ладқа құрылады. Бертін келе өз алдына жеке жанр болып, кең тынысты, еркін иірімді лирикалық халық әні пайда болды. Киев Русі кезеңінде қаһармадық эпос жанры дәуірлеп, бірнеше бөлімді былиналар туындады. Бұл дастандар белгілі бір әуенмен орындалады. </w:t>
      </w:r>
    </w:p>
    <w:p w:rsidR="000915AA" w:rsidRDefault="00855619" w:rsidP="009E3F1C">
      <w:pPr>
        <w:ind w:firstLine="708"/>
        <w:jc w:val="both"/>
        <w:rPr>
          <w:sz w:val="24"/>
          <w:szCs w:val="24"/>
          <w:lang w:val="kk-KZ"/>
        </w:rPr>
      </w:pPr>
      <w:r w:rsidRPr="00855619">
        <w:rPr>
          <w:sz w:val="24"/>
          <w:szCs w:val="24"/>
          <w:lang w:val="kk-KZ"/>
        </w:rPr>
        <w:t xml:space="preserve">Ежелгі орыс феодалдық мемлекетінің құрылуы мен байланысты сарайлық және қоғамдық музыка өріс алды. Байырғы жазба ескерткіштері мен археологиялық қазбалардан табылған ежелгі мұралардан аспаптық музыканың ертеден келе жатқандығын аңғаруға болады. Көне музыкалық аспаптары гусля, гудок, сопель, свирель, цевница, бубналар т.б. Әскери сапқа тұры немесе мемлекеттік салтанаттышерулерде кернейлер мен мүйіздер және накралар (литавра іспетті аспап) қолданылды. Зиялылар музыка мәдениетін уағыздаушылар негізінен скоморохтар болды. Олар шіркеу қудалауына қарамастан халық арасына кең танылды. </w:t>
      </w:r>
    </w:p>
    <w:p w:rsidR="000915AA" w:rsidRDefault="00855619" w:rsidP="009E3F1C">
      <w:pPr>
        <w:ind w:firstLine="708"/>
        <w:jc w:val="both"/>
        <w:rPr>
          <w:sz w:val="24"/>
          <w:szCs w:val="24"/>
          <w:lang w:val="kk-KZ"/>
        </w:rPr>
      </w:pPr>
      <w:r w:rsidRPr="00855619">
        <w:rPr>
          <w:sz w:val="24"/>
          <w:szCs w:val="24"/>
          <w:lang w:val="kk-KZ"/>
        </w:rPr>
        <w:t xml:space="preserve">Христиан дінін мемлекеттік дін ретінде қайбылдаумен байланысты Ежелгі Русь кәсіби музыка өнерінің бірден-бір түрі – шіркеулік ән етек алды. Шіркеулік әннің өзіндік ұлттық түрі 16 ғасырда қалыптасты. 17 ғасырда оның сан ғасырлық даму барысындағы теориялық негіздері бір жүйеге түсіріліп, крюк жазуы (осы кезеңдегі ноталық белгінің бірі – крюк атымен аталған) жетілдірілді. 17 ғасырда өмірге келген көзқараспен идеологияның өзгеруіне орай жаңа музыкалық формалар (партестік ән, кант т.б.) туды. </w:t>
      </w:r>
    </w:p>
    <w:p w:rsidR="000915AA" w:rsidRDefault="00213C3F" w:rsidP="009E3F1C">
      <w:pPr>
        <w:ind w:firstLine="708"/>
        <w:jc w:val="both"/>
        <w:rPr>
          <w:sz w:val="24"/>
          <w:szCs w:val="24"/>
          <w:lang w:val="kk-KZ"/>
        </w:rPr>
      </w:pPr>
      <w:r w:rsidRPr="00213C3F">
        <w:rPr>
          <w:sz w:val="24"/>
          <w:szCs w:val="24"/>
          <w:lang w:val="kk-KZ"/>
        </w:rPr>
        <w:t xml:space="preserve">Чайковский 10 опера, 3 балет, 2 драмалық спектакльдерге музыка, 6 симфония, 30-ға жуық оркестрге арналған шығармалар, 4 концерт, 3 кантата, 3 квартет, трио және сексте, 100 ден астам фортепианоға арналған пьесалар, көптеен романстар, әндер т.б. жазды. Өз халқын, туған Отанын жан дүниесімен беріле сүйген патриот-суреткер Чайковсикй ХІХ ғасырдағы алдыңғықатарлы орыс мәдениеті қайраткерлері мен тығыз байланыста болды. Оның еалистік творчестволық принцптерінің қалыптасуына 60 жылдардағы демократиялық-қоғамдық қозғалыс игі әсер етті. Чайковский творчествосының негізгі тақырыбы – адамның бостандық, тәуелсіздік және бақыт үшін күресі болды Чайковский творчествосының ең бсты жанры симфониялық шығармалар.Л.Бетховенен кейін дүние жүзілік симфония өнерінің дамып жетілуіне Чайковский творчествосының  маңызы зор болды. </w:t>
      </w:r>
    </w:p>
    <w:p w:rsidR="000915AA" w:rsidRDefault="00213C3F" w:rsidP="009E3F1C">
      <w:pPr>
        <w:ind w:firstLine="708"/>
        <w:jc w:val="both"/>
        <w:rPr>
          <w:sz w:val="24"/>
          <w:szCs w:val="24"/>
          <w:lang w:val="kk-KZ"/>
        </w:rPr>
      </w:pPr>
      <w:r w:rsidRPr="00213C3F">
        <w:rPr>
          <w:sz w:val="24"/>
          <w:szCs w:val="24"/>
          <w:lang w:val="kk-KZ"/>
        </w:rPr>
        <w:t xml:space="preserve">Симфониялық музыканың асқан шебері атанған композитордың бұл саладағы еңбектерінің шыңы – 6-симфониясы (“Патетикалық”). Адамға деген сүйіспеншілік сезімге, сондай-ақ өмір қайшылықтаына қарсы наразылыққа толыбұл шығарма сол кездегіалдығы қатарлы демократиялық орыс өнерінің озық үлгілеріне жатады. Чайковский өз операларында небір тамаша ұмытылмас образдар галереясын жасады. “Евгений </w:t>
      </w:r>
      <w:r w:rsidRPr="00213C3F">
        <w:rPr>
          <w:sz w:val="24"/>
          <w:szCs w:val="24"/>
          <w:lang w:val="kk-KZ"/>
        </w:rPr>
        <w:lastRenderedPageBreak/>
        <w:t xml:space="preserve">Онегин” операсында композитор қарапайым адамдар өмірінен “құпия, бірақ күшті драма” жазу идеясын іске асырды. </w:t>
      </w:r>
    </w:p>
    <w:p w:rsidR="00855619" w:rsidRPr="00855619" w:rsidRDefault="00213C3F" w:rsidP="009E3F1C">
      <w:pPr>
        <w:ind w:firstLine="708"/>
        <w:jc w:val="both"/>
        <w:rPr>
          <w:sz w:val="24"/>
          <w:szCs w:val="24"/>
          <w:lang w:val="kk-KZ"/>
        </w:rPr>
      </w:pPr>
      <w:r w:rsidRPr="00213C3F">
        <w:rPr>
          <w:sz w:val="24"/>
          <w:szCs w:val="24"/>
          <w:lang w:val="kk-KZ"/>
        </w:rPr>
        <w:t xml:space="preserve">Чайковский творчествосы балет өнері дамуында жаңа кезең болды. Оның шығармалары барлық елдерге кеңінен тараған. Кеңес дәуірінде Чайковский шығармалары халық игілігіне айналды. Москва және Киев консерваториясы, Пермь операжәне балет театры, Москвадағы концерт залы, көптеген музыкалық училищелер композитор есіміменаталды. 1958 жылдан Москвада П.И.Чайковсикй атындағы пианстер байқауы өөткізіліп тұрады. Клинде композитордың мұражай-үйі Воткинскідегі мемориал мұражайы бар. 1939 жылдан Қазақтың опера және балет театрында Чайковскийдің опералы мен балеттері қойылып келеді. </w:t>
      </w:r>
      <w:r w:rsidR="004E46B9" w:rsidRPr="004E46B9">
        <w:rPr>
          <w:sz w:val="24"/>
          <w:szCs w:val="24"/>
          <w:lang w:val="kk-KZ"/>
        </w:rPr>
        <w:t>(№</w:t>
      </w:r>
      <w:r w:rsidR="002467FB">
        <w:rPr>
          <w:sz w:val="24"/>
          <w:szCs w:val="24"/>
          <w:lang w:val="kk-KZ"/>
        </w:rPr>
        <w:t xml:space="preserve">13,14,17,18,19 </w:t>
      </w:r>
      <w:r w:rsidR="004E46B9" w:rsidRPr="004E46B9">
        <w:rPr>
          <w:sz w:val="24"/>
          <w:szCs w:val="24"/>
          <w:lang w:val="kk-KZ"/>
        </w:rPr>
        <w:t>әдебиеттер)</w:t>
      </w:r>
    </w:p>
    <w:p w:rsidR="00855619" w:rsidRPr="00855619" w:rsidRDefault="00855619" w:rsidP="00855619">
      <w:pPr>
        <w:jc w:val="both"/>
        <w:rPr>
          <w:sz w:val="24"/>
          <w:szCs w:val="24"/>
          <w:lang w:val="kk-KZ"/>
        </w:rPr>
      </w:pPr>
    </w:p>
    <w:p w:rsidR="00826300" w:rsidRDefault="00826300" w:rsidP="00855619">
      <w:pPr>
        <w:jc w:val="both"/>
        <w:rPr>
          <w:sz w:val="24"/>
          <w:szCs w:val="24"/>
          <w:lang w:val="kk-KZ"/>
        </w:rPr>
      </w:pPr>
    </w:p>
    <w:p w:rsidR="00855619" w:rsidRPr="009E3F1C" w:rsidRDefault="00855619" w:rsidP="00855619">
      <w:pPr>
        <w:jc w:val="both"/>
        <w:rPr>
          <w:b/>
          <w:sz w:val="24"/>
          <w:szCs w:val="24"/>
          <w:lang w:val="kk-KZ"/>
        </w:rPr>
      </w:pPr>
      <w:r w:rsidRPr="00855619">
        <w:rPr>
          <w:sz w:val="24"/>
          <w:szCs w:val="24"/>
          <w:lang w:val="kk-KZ"/>
        </w:rPr>
        <w:t xml:space="preserve"> </w:t>
      </w:r>
      <w:r w:rsidR="003D3D58">
        <w:rPr>
          <w:b/>
          <w:sz w:val="24"/>
          <w:szCs w:val="24"/>
          <w:lang w:val="kk-KZ"/>
        </w:rPr>
        <w:t>13</w:t>
      </w:r>
      <w:r w:rsidR="004E46B9">
        <w:rPr>
          <w:b/>
          <w:sz w:val="24"/>
          <w:szCs w:val="24"/>
          <w:lang w:val="kk-KZ"/>
        </w:rPr>
        <w:t>.</w:t>
      </w:r>
      <w:r w:rsidRPr="009E3F1C">
        <w:rPr>
          <w:b/>
          <w:sz w:val="24"/>
          <w:szCs w:val="24"/>
          <w:lang w:val="kk-KZ"/>
        </w:rPr>
        <w:t xml:space="preserve">  </w:t>
      </w:r>
      <w:r w:rsidR="00826300" w:rsidRPr="00826300">
        <w:rPr>
          <w:b/>
          <w:sz w:val="24"/>
          <w:szCs w:val="24"/>
          <w:lang w:val="kk-KZ"/>
        </w:rPr>
        <w:t>1780 жылдағы орыстың музыка мәдениеті.</w:t>
      </w:r>
    </w:p>
    <w:p w:rsidR="00855619" w:rsidRPr="00855619" w:rsidRDefault="00855619" w:rsidP="00855619">
      <w:pPr>
        <w:jc w:val="both"/>
        <w:rPr>
          <w:sz w:val="24"/>
          <w:szCs w:val="24"/>
          <w:lang w:val="kk-KZ"/>
        </w:rPr>
      </w:pPr>
    </w:p>
    <w:p w:rsidR="00855619" w:rsidRPr="009E3F1C" w:rsidRDefault="00855619" w:rsidP="00855619">
      <w:pPr>
        <w:jc w:val="both"/>
        <w:rPr>
          <w:b/>
          <w:sz w:val="24"/>
          <w:szCs w:val="24"/>
          <w:lang w:val="kk-KZ"/>
        </w:rPr>
      </w:pPr>
      <w:r w:rsidRPr="009E3F1C">
        <w:rPr>
          <w:b/>
          <w:sz w:val="24"/>
          <w:szCs w:val="24"/>
          <w:lang w:val="kk-KZ"/>
        </w:rPr>
        <w:t xml:space="preserve">Сабақтың жоспары: </w:t>
      </w:r>
    </w:p>
    <w:p w:rsidR="00855619" w:rsidRPr="00855619" w:rsidRDefault="00855619" w:rsidP="00855619">
      <w:pPr>
        <w:jc w:val="both"/>
        <w:rPr>
          <w:sz w:val="24"/>
          <w:szCs w:val="24"/>
          <w:lang w:val="kk-KZ"/>
        </w:rPr>
      </w:pPr>
      <w:r w:rsidRPr="00855619">
        <w:rPr>
          <w:sz w:val="24"/>
          <w:szCs w:val="24"/>
          <w:lang w:val="kk-KZ"/>
        </w:rPr>
        <w:t>1.</w:t>
      </w:r>
      <w:r w:rsidRPr="00855619">
        <w:rPr>
          <w:sz w:val="24"/>
          <w:szCs w:val="24"/>
          <w:lang w:val="kk-KZ"/>
        </w:rPr>
        <w:tab/>
        <w:t>Маңызды музыкалық жанрлардың пайда болуы.</w:t>
      </w:r>
    </w:p>
    <w:p w:rsidR="00855619" w:rsidRPr="00855619" w:rsidRDefault="00855619" w:rsidP="00855619">
      <w:pPr>
        <w:jc w:val="both"/>
        <w:rPr>
          <w:sz w:val="24"/>
          <w:szCs w:val="24"/>
          <w:lang w:val="kk-KZ"/>
        </w:rPr>
      </w:pPr>
      <w:r w:rsidRPr="00855619">
        <w:rPr>
          <w:sz w:val="24"/>
          <w:szCs w:val="24"/>
          <w:lang w:val="kk-KZ"/>
        </w:rPr>
        <w:t>2.</w:t>
      </w:r>
      <w:r w:rsidRPr="00855619">
        <w:rPr>
          <w:sz w:val="24"/>
          <w:szCs w:val="24"/>
          <w:lang w:val="kk-KZ"/>
        </w:rPr>
        <w:tab/>
        <w:t>Музыкалық тұрмыс.</w:t>
      </w:r>
    </w:p>
    <w:p w:rsidR="00855619" w:rsidRPr="009E3F1C" w:rsidRDefault="00855619" w:rsidP="00855619">
      <w:pPr>
        <w:jc w:val="both"/>
        <w:rPr>
          <w:b/>
          <w:sz w:val="24"/>
          <w:szCs w:val="24"/>
          <w:lang w:val="kk-KZ"/>
        </w:rPr>
      </w:pPr>
      <w:r w:rsidRPr="009E3F1C">
        <w:rPr>
          <w:b/>
          <w:sz w:val="24"/>
          <w:szCs w:val="24"/>
          <w:lang w:val="kk-KZ"/>
        </w:rPr>
        <w:t xml:space="preserve">Сабақтың  мақсаты мен міндеттері: </w:t>
      </w:r>
    </w:p>
    <w:p w:rsidR="00855619" w:rsidRPr="00855619" w:rsidRDefault="00855619" w:rsidP="00855619">
      <w:pPr>
        <w:jc w:val="both"/>
        <w:rPr>
          <w:sz w:val="24"/>
          <w:szCs w:val="24"/>
          <w:lang w:val="kk-KZ"/>
        </w:rPr>
      </w:pPr>
      <w:r w:rsidRPr="00855619">
        <w:rPr>
          <w:sz w:val="24"/>
          <w:szCs w:val="24"/>
          <w:lang w:val="kk-KZ"/>
        </w:rPr>
        <w:t>XVIII ғасырдағы орыстың музыка мәдениетімен танысу</w:t>
      </w:r>
    </w:p>
    <w:p w:rsidR="00855619" w:rsidRPr="009E3F1C" w:rsidRDefault="00855619" w:rsidP="00855619">
      <w:pPr>
        <w:jc w:val="both"/>
        <w:rPr>
          <w:b/>
          <w:sz w:val="24"/>
          <w:szCs w:val="24"/>
          <w:lang w:val="kk-KZ"/>
        </w:rPr>
      </w:pPr>
      <w:r w:rsidRPr="009E3F1C">
        <w:rPr>
          <w:b/>
          <w:sz w:val="24"/>
          <w:szCs w:val="24"/>
          <w:lang w:val="kk-KZ"/>
        </w:rPr>
        <w:t>Қысқаша теориялық мәлімет:</w:t>
      </w:r>
    </w:p>
    <w:p w:rsidR="00855619" w:rsidRPr="00855619" w:rsidRDefault="00855619" w:rsidP="009E3F1C">
      <w:pPr>
        <w:ind w:firstLine="708"/>
        <w:jc w:val="both"/>
        <w:rPr>
          <w:sz w:val="24"/>
          <w:szCs w:val="24"/>
          <w:lang w:val="kk-KZ"/>
        </w:rPr>
      </w:pPr>
      <w:r w:rsidRPr="00855619">
        <w:rPr>
          <w:sz w:val="24"/>
          <w:szCs w:val="24"/>
          <w:lang w:val="kk-KZ"/>
        </w:rPr>
        <w:t xml:space="preserve">18 ғасырда музыка дін шылауынан босанып қоғамдық және мәдени өмірден орын ала бастады. Опера театры пайда болып, осы ғасырдың соңында көпшілік концерттері көрсетіле бастады. Бұл жаңа формалар алғаш феодалдық ақсүйектер қызықтайтын ойын түрі болса, кейін жалпы көпшілік арасына кең тарады. 30 жылдары сарайлық италиян операсы ұйымдастырылды. 50 жылдары Москва мен Петербургте шетелдік опера антреприздері пайда болды. Ресейде белгілі италиян композиторлары Б.Галуппи, Т.Траэтта, Дж.Паизиелло, Дж.Сарти, Д.Чимазора қызмет етті. 1780 жылы Мәскеуде Петров театры ашылды. 1783 жылдан Петербургтегі музыкалық спектакльдер Тас (Үлкен) театр сахнасында көрсетілді. 18 ғасырдың екінші жартысында М.С.Березовский, Д.С.Бортнянский, В.А.Пашкевич т.б. бастаған орыстың композиторлық мектебі қалыптасты. Тұңғыш музыка жинақтары (В.Ф,Трутовский мен И.Прачтың жинақтары) жарық көрді. 18 ғасырда ән мен қара сөз араласып келетін опера түрі (М.М.Соколовскийдің «Диірменші – сиқыршы, алдамыш құда»т.б.) дүниеге келді. </w:t>
      </w:r>
    </w:p>
    <w:p w:rsidR="00855619" w:rsidRPr="00855619" w:rsidRDefault="00855619" w:rsidP="009E3F1C">
      <w:pPr>
        <w:ind w:firstLine="708"/>
        <w:jc w:val="both"/>
        <w:rPr>
          <w:sz w:val="24"/>
          <w:szCs w:val="24"/>
          <w:lang w:val="kk-KZ"/>
        </w:rPr>
      </w:pPr>
      <w:r w:rsidRPr="00855619">
        <w:rPr>
          <w:sz w:val="24"/>
          <w:szCs w:val="24"/>
          <w:lang w:val="kk-KZ"/>
        </w:rPr>
        <w:t xml:space="preserve">18 ғасырда дүниежүзі мәдениетінің тарихына үлкен идеялық және тарихи қоғамдық қозғалыстар дәуірі болып феодалдық монархиялық бастаулармен діні догатизммен шиеленіскен күрес үстінде енеді. 17-18 ғасыр арасында өте мәнді өзгерістерді бастан кешкен орыс мәдениеті жаңа кзеңді бастады. Орыс өнері жалпы европалық даму жолына өтіп, бірте-бірте ортағасырға тән «схолистикалық» көзқарастан босана бастады. 18 ғасыда орыс өнері зор табыстарға жетті. Мұның айғағы ретінде Ломоносов, Державин, Радинцев, Крылов т.б. сияқты орыстың көрнекті жазушыларының есімдерін айтуға болады. 18 ғасыр ақсүйектік діни мазмұнсыз музыка ауызша дәстүр саласынан шығып, жоғары кәсіби өнерге айналды. Орыс мәдениетінің гүлденуі орыс қоғам өмірінің барлық саласындағы өзгерітер мен І Петр реформалары мен байланысты еді. І етр реформалары Ресейдің мәдениетін және қоғамдық өмірінің барлық құрылысын өзгертіп жіберді. 18 ғасыржағы орыс мәдениетінің дамуына халық арасынан шыққан орыс музыканттары, композиторлары, опера әртістері үлкен үлес қояты. Олардың алдында қиын міндеттер тұрды. Олар ғасырлар бойы жиналған Батыс Европаның музыка байлығын меңгерулері, нота сауатын ашуы, жаңа аспаптар мен музыка өнерінің тарихи қалыптасқан жанрларын иегрулері қажет еді. 18 ғасырда орыс өнері үш кезеңге бөлінді. </w:t>
      </w:r>
    </w:p>
    <w:p w:rsidR="00855619" w:rsidRPr="00855619" w:rsidRDefault="00855619" w:rsidP="00855619">
      <w:pPr>
        <w:jc w:val="both"/>
        <w:rPr>
          <w:sz w:val="24"/>
          <w:szCs w:val="24"/>
          <w:lang w:val="kk-KZ"/>
        </w:rPr>
      </w:pPr>
      <w:r w:rsidRPr="00855619">
        <w:rPr>
          <w:sz w:val="24"/>
          <w:szCs w:val="24"/>
          <w:lang w:val="kk-KZ"/>
        </w:rPr>
        <w:t>1.</w:t>
      </w:r>
      <w:r w:rsidRPr="00855619">
        <w:rPr>
          <w:sz w:val="24"/>
          <w:szCs w:val="24"/>
          <w:lang w:val="kk-KZ"/>
        </w:rPr>
        <w:tab/>
        <w:t>І Петр реформаларына байланысты.</w:t>
      </w:r>
    </w:p>
    <w:p w:rsidR="00855619" w:rsidRPr="00855619" w:rsidRDefault="00855619" w:rsidP="00855619">
      <w:pPr>
        <w:jc w:val="both"/>
        <w:rPr>
          <w:sz w:val="24"/>
          <w:szCs w:val="24"/>
          <w:lang w:val="kk-KZ"/>
        </w:rPr>
      </w:pPr>
      <w:r w:rsidRPr="00855619">
        <w:rPr>
          <w:sz w:val="24"/>
          <w:szCs w:val="24"/>
          <w:lang w:val="kk-KZ"/>
        </w:rPr>
        <w:t>2.</w:t>
      </w:r>
      <w:r w:rsidRPr="00855619">
        <w:rPr>
          <w:sz w:val="24"/>
          <w:szCs w:val="24"/>
          <w:lang w:val="kk-KZ"/>
        </w:rPr>
        <w:tab/>
        <w:t>30-60 жылдардағы дәуір.</w:t>
      </w:r>
    </w:p>
    <w:p w:rsidR="00855619" w:rsidRPr="00855619" w:rsidRDefault="00855619" w:rsidP="00855619">
      <w:pPr>
        <w:jc w:val="both"/>
        <w:rPr>
          <w:sz w:val="24"/>
          <w:szCs w:val="24"/>
          <w:lang w:val="kk-KZ"/>
        </w:rPr>
      </w:pPr>
      <w:r w:rsidRPr="00855619">
        <w:rPr>
          <w:sz w:val="24"/>
          <w:szCs w:val="24"/>
          <w:lang w:val="kk-KZ"/>
        </w:rPr>
        <w:t>3.</w:t>
      </w:r>
      <w:r w:rsidRPr="00855619">
        <w:rPr>
          <w:sz w:val="24"/>
          <w:szCs w:val="24"/>
          <w:lang w:val="kk-KZ"/>
        </w:rPr>
        <w:tab/>
        <w:t>18 ғасырдың аяғы.</w:t>
      </w:r>
    </w:p>
    <w:p w:rsidR="00855619" w:rsidRPr="00855619" w:rsidRDefault="00855619" w:rsidP="009E3F1C">
      <w:pPr>
        <w:ind w:firstLine="708"/>
        <w:jc w:val="both"/>
        <w:rPr>
          <w:sz w:val="24"/>
          <w:szCs w:val="24"/>
          <w:lang w:val="kk-KZ"/>
        </w:rPr>
      </w:pPr>
      <w:r w:rsidRPr="00855619">
        <w:rPr>
          <w:sz w:val="24"/>
          <w:szCs w:val="24"/>
          <w:lang w:val="kk-KZ"/>
        </w:rPr>
        <w:lastRenderedPageBreak/>
        <w:t xml:space="preserve">І Петр дәуірі ақсүйектік музыканың жаңа түрінің дамуына жол ашты. Қолданбалы музыканың қарапайым жанрлары әскери, стол басындағы, би өнері т.б. пайда болды. Әскери музыка І Петрдің әскери реформаларына байланысты пайда болды. Полк оркестрін ұйымдастыру үшін шетелдерден флята, гобой, труба, волторна т.б. үрмелі аспаптар алынып, аспаптарда ойнауды үйретуге шетелден тәжірибелі музыканттар алынды. Өте кең тараған би жанрлары менуэт, полонез, вальс, англез т.б. европалық би үлгілері еді. Олар орыс жерінде тамырын берік жайды. </w:t>
      </w:r>
    </w:p>
    <w:p w:rsidR="00855619" w:rsidRPr="00855619" w:rsidRDefault="00855619" w:rsidP="009B17AB">
      <w:pPr>
        <w:ind w:firstLine="708"/>
        <w:jc w:val="both"/>
        <w:rPr>
          <w:sz w:val="24"/>
          <w:szCs w:val="24"/>
          <w:lang w:val="kk-KZ"/>
        </w:rPr>
      </w:pPr>
      <w:r w:rsidRPr="00855619">
        <w:rPr>
          <w:sz w:val="24"/>
          <w:szCs w:val="24"/>
          <w:lang w:val="kk-KZ"/>
        </w:rPr>
        <w:t xml:space="preserve">І Петр кезеңінде Ресейде театр өнері дами бастады. Спектакльдің бәрі музыкамен сүйемелденді. 18 ғасырдың 30-60 жылдардағы дәуірі ұлттық сана сезімнің және ұлттық мәдени дәстүрдің өсуімен есте қалады. Дүние жүзіне әйгілі болған бірінші орыс ғалымы Ломоносовтың еңбегінің маңызы зор балды. 1755 жылы Мәскеу университетінің ашылуы орыс мәдениетінде елеулі оқиға болды. Мәскеу университеті тек театр өмірінің ғана емес, музыка өнерінің белгілі орталығы болды.  </w:t>
      </w:r>
      <w:r w:rsidR="004E46B9" w:rsidRPr="004E46B9">
        <w:rPr>
          <w:sz w:val="24"/>
          <w:szCs w:val="24"/>
          <w:lang w:val="kk-KZ"/>
        </w:rPr>
        <w:t>(№</w:t>
      </w:r>
      <w:r w:rsidR="002467FB">
        <w:rPr>
          <w:sz w:val="24"/>
          <w:szCs w:val="24"/>
          <w:lang w:val="kk-KZ"/>
        </w:rPr>
        <w:t xml:space="preserve">13,14,17,18,19 </w:t>
      </w:r>
      <w:r w:rsidR="004E46B9" w:rsidRPr="004E46B9">
        <w:rPr>
          <w:sz w:val="24"/>
          <w:szCs w:val="24"/>
          <w:lang w:val="kk-KZ"/>
        </w:rPr>
        <w:t xml:space="preserve"> әдебиеттер)</w:t>
      </w:r>
    </w:p>
    <w:p w:rsidR="00855619" w:rsidRPr="004E46B9" w:rsidRDefault="00855619" w:rsidP="00855619">
      <w:pPr>
        <w:jc w:val="both"/>
        <w:rPr>
          <w:sz w:val="24"/>
          <w:szCs w:val="24"/>
          <w:lang w:val="kk-KZ"/>
        </w:rPr>
      </w:pPr>
    </w:p>
    <w:p w:rsidR="00826300" w:rsidRDefault="00826300" w:rsidP="00855619">
      <w:pPr>
        <w:jc w:val="both"/>
        <w:rPr>
          <w:b/>
          <w:sz w:val="24"/>
          <w:szCs w:val="24"/>
          <w:lang w:val="kk-KZ"/>
        </w:rPr>
      </w:pPr>
    </w:p>
    <w:p w:rsidR="00855619" w:rsidRPr="00AD0918" w:rsidRDefault="003442ED" w:rsidP="00855619">
      <w:pPr>
        <w:jc w:val="both"/>
        <w:rPr>
          <w:b/>
          <w:sz w:val="24"/>
          <w:szCs w:val="24"/>
          <w:lang w:val="kk-KZ"/>
        </w:rPr>
      </w:pPr>
      <w:r>
        <w:rPr>
          <w:b/>
          <w:sz w:val="24"/>
          <w:szCs w:val="24"/>
          <w:lang w:val="kk-KZ"/>
        </w:rPr>
        <w:t>1</w:t>
      </w:r>
      <w:r w:rsidR="003D3D58">
        <w:rPr>
          <w:b/>
          <w:sz w:val="24"/>
          <w:szCs w:val="24"/>
          <w:lang w:val="kk-KZ"/>
        </w:rPr>
        <w:t>4</w:t>
      </w:r>
      <w:r w:rsidR="00AD0918" w:rsidRPr="00AD0918">
        <w:rPr>
          <w:b/>
          <w:sz w:val="24"/>
          <w:szCs w:val="24"/>
          <w:lang w:val="kk-KZ"/>
        </w:rPr>
        <w:t>.</w:t>
      </w:r>
      <w:r w:rsidR="00855619" w:rsidRPr="00AD0918">
        <w:rPr>
          <w:b/>
          <w:sz w:val="24"/>
          <w:szCs w:val="24"/>
          <w:lang w:val="kk-KZ"/>
        </w:rPr>
        <w:t xml:space="preserve">  </w:t>
      </w:r>
      <w:r w:rsidR="00826300" w:rsidRPr="00826300">
        <w:rPr>
          <w:b/>
          <w:sz w:val="24"/>
          <w:szCs w:val="24"/>
          <w:lang w:val="kk-KZ"/>
        </w:rPr>
        <w:t>Орыс мәдениетінің тарихы мен орыс музыка өнері.</w:t>
      </w:r>
    </w:p>
    <w:p w:rsidR="00826300" w:rsidRDefault="00826300" w:rsidP="00855619">
      <w:pPr>
        <w:jc w:val="both"/>
        <w:rPr>
          <w:b/>
          <w:sz w:val="24"/>
          <w:szCs w:val="24"/>
          <w:lang w:val="kk-KZ"/>
        </w:rPr>
      </w:pPr>
    </w:p>
    <w:p w:rsidR="00855619" w:rsidRPr="00AD0918" w:rsidRDefault="00855619" w:rsidP="00855619">
      <w:pPr>
        <w:jc w:val="both"/>
        <w:rPr>
          <w:b/>
          <w:sz w:val="24"/>
          <w:szCs w:val="24"/>
          <w:lang w:val="kk-KZ"/>
        </w:rPr>
      </w:pPr>
      <w:r w:rsidRPr="00AD0918">
        <w:rPr>
          <w:b/>
          <w:sz w:val="24"/>
          <w:szCs w:val="24"/>
          <w:lang w:val="kk-KZ"/>
        </w:rPr>
        <w:t xml:space="preserve">Сабақтың жоспары: </w:t>
      </w:r>
    </w:p>
    <w:p w:rsidR="00855619" w:rsidRPr="00855619" w:rsidRDefault="00855619" w:rsidP="00855619">
      <w:pPr>
        <w:jc w:val="both"/>
        <w:rPr>
          <w:sz w:val="24"/>
          <w:szCs w:val="24"/>
          <w:lang w:val="kk-KZ"/>
        </w:rPr>
      </w:pPr>
      <w:r w:rsidRPr="00855619">
        <w:rPr>
          <w:sz w:val="24"/>
          <w:szCs w:val="24"/>
          <w:lang w:val="kk-KZ"/>
        </w:rPr>
        <w:t>1.</w:t>
      </w:r>
      <w:r w:rsidRPr="00855619">
        <w:rPr>
          <w:sz w:val="24"/>
          <w:szCs w:val="24"/>
          <w:lang w:val="kk-KZ"/>
        </w:rPr>
        <w:tab/>
        <w:t>Д.С.  Бортнянский шығармашылығы.</w:t>
      </w:r>
    </w:p>
    <w:p w:rsidR="00855619" w:rsidRPr="00855619" w:rsidRDefault="00855619" w:rsidP="00855619">
      <w:pPr>
        <w:jc w:val="both"/>
        <w:rPr>
          <w:sz w:val="24"/>
          <w:szCs w:val="24"/>
          <w:lang w:val="kk-KZ"/>
        </w:rPr>
      </w:pPr>
      <w:r w:rsidRPr="00855619">
        <w:rPr>
          <w:sz w:val="24"/>
          <w:szCs w:val="24"/>
          <w:lang w:val="kk-KZ"/>
        </w:rPr>
        <w:t>2.</w:t>
      </w:r>
      <w:r w:rsidRPr="00855619">
        <w:rPr>
          <w:sz w:val="24"/>
          <w:szCs w:val="24"/>
          <w:lang w:val="kk-KZ"/>
        </w:rPr>
        <w:tab/>
        <w:t xml:space="preserve">Орыс классицизмінің үлгісі ретінде Бортнянскийдің стилі. </w:t>
      </w:r>
    </w:p>
    <w:p w:rsidR="00855619" w:rsidRPr="00AD0918" w:rsidRDefault="00855619" w:rsidP="00855619">
      <w:pPr>
        <w:jc w:val="both"/>
        <w:rPr>
          <w:b/>
          <w:sz w:val="24"/>
          <w:szCs w:val="24"/>
          <w:lang w:val="kk-KZ"/>
        </w:rPr>
      </w:pPr>
      <w:r w:rsidRPr="00AD0918">
        <w:rPr>
          <w:b/>
          <w:sz w:val="24"/>
          <w:szCs w:val="24"/>
          <w:lang w:val="kk-KZ"/>
        </w:rPr>
        <w:t xml:space="preserve">Сабақтың  мақсаты мен міндеттері: </w:t>
      </w:r>
    </w:p>
    <w:p w:rsidR="00855619" w:rsidRPr="00855619" w:rsidRDefault="00855619" w:rsidP="00855619">
      <w:pPr>
        <w:jc w:val="both"/>
        <w:rPr>
          <w:sz w:val="24"/>
          <w:szCs w:val="24"/>
          <w:lang w:val="kk-KZ"/>
        </w:rPr>
      </w:pPr>
      <w:r w:rsidRPr="00855619">
        <w:rPr>
          <w:sz w:val="24"/>
          <w:szCs w:val="24"/>
          <w:lang w:val="kk-KZ"/>
        </w:rPr>
        <w:t>Д.С.  Бортнянский шығармашылығымен танысып, шығармаларын игеру.</w:t>
      </w:r>
    </w:p>
    <w:p w:rsidR="00855619" w:rsidRPr="00855619" w:rsidRDefault="00855619" w:rsidP="00855619">
      <w:pPr>
        <w:jc w:val="both"/>
        <w:rPr>
          <w:sz w:val="24"/>
          <w:szCs w:val="24"/>
          <w:lang w:val="kk-KZ"/>
        </w:rPr>
      </w:pPr>
    </w:p>
    <w:p w:rsidR="00855619" w:rsidRPr="00AD0918" w:rsidRDefault="00855619" w:rsidP="00855619">
      <w:pPr>
        <w:jc w:val="both"/>
        <w:rPr>
          <w:b/>
          <w:sz w:val="24"/>
          <w:szCs w:val="24"/>
          <w:lang w:val="kk-KZ"/>
        </w:rPr>
      </w:pPr>
      <w:r w:rsidRPr="00AD0918">
        <w:rPr>
          <w:b/>
          <w:sz w:val="24"/>
          <w:szCs w:val="24"/>
          <w:lang w:val="kk-KZ"/>
        </w:rPr>
        <w:t>Қысқаша теориялық мәлімет:</w:t>
      </w:r>
    </w:p>
    <w:p w:rsidR="00855619" w:rsidRPr="00855619" w:rsidRDefault="00855619" w:rsidP="00AD0918">
      <w:pPr>
        <w:ind w:firstLine="708"/>
        <w:jc w:val="both"/>
        <w:rPr>
          <w:sz w:val="24"/>
          <w:szCs w:val="24"/>
          <w:lang w:val="kk-KZ"/>
        </w:rPr>
      </w:pPr>
      <w:r w:rsidRPr="00855619">
        <w:rPr>
          <w:sz w:val="24"/>
          <w:szCs w:val="24"/>
          <w:lang w:val="kk-KZ"/>
        </w:rPr>
        <w:t xml:space="preserve">Дмитрий Бортнянский 1751 жылы Глухов қаласында дүниеге келді. Оның музыкаға деген ықыласы 6 жасында байқалады. Ол өте күшті,таза  дауысқа ие болатын, әнді  қатесіз таза дауыспен  орындайтын. Бірнеше айдан кейін Дмитрийді ән ектебіне оқуға береді. Мұнда ол жеке әнші ретінде таныла басайды. Ол бұл жерде оқып жүріп аспапта ойнау мен композиция класынанда білім алады. </w:t>
      </w:r>
    </w:p>
    <w:p w:rsidR="00855619" w:rsidRPr="00855619" w:rsidRDefault="00855619" w:rsidP="00AD0918">
      <w:pPr>
        <w:ind w:firstLine="708"/>
        <w:jc w:val="both"/>
        <w:rPr>
          <w:sz w:val="24"/>
          <w:szCs w:val="24"/>
          <w:lang w:val="kk-KZ"/>
        </w:rPr>
      </w:pPr>
      <w:r w:rsidRPr="00855619">
        <w:rPr>
          <w:sz w:val="24"/>
          <w:szCs w:val="24"/>
          <w:lang w:val="kk-KZ"/>
        </w:rPr>
        <w:t xml:space="preserve">Бортнянский жасөсіпірім кезінде балалардың негізгі дауысы дискантқа ие болып, қатысушы балалардан ерекшеленіп тұратын. Таза дискант хор үшінөте қажет еді. 1758 жылы жазда таңдалып алған әнші балалар Петербургка барады. </w:t>
      </w:r>
    </w:p>
    <w:p w:rsidR="00855619" w:rsidRPr="00855619" w:rsidRDefault="00855619" w:rsidP="00855619">
      <w:pPr>
        <w:jc w:val="both"/>
        <w:rPr>
          <w:sz w:val="24"/>
          <w:szCs w:val="24"/>
          <w:lang w:val="kk-KZ"/>
        </w:rPr>
      </w:pPr>
      <w:r w:rsidRPr="00855619">
        <w:rPr>
          <w:sz w:val="24"/>
          <w:szCs w:val="24"/>
          <w:lang w:val="kk-KZ"/>
        </w:rPr>
        <w:t xml:space="preserve">Бұл кезеңдерде Ресейді италияндық музыка  жаулап алған. Барлық жерлерде италиялық маэстро, басылымдарда – италнияндық таңдау, орындау манерсаныдада – италияндық техника қолданылатын. Музыка тілінде де – италиян тілі пайдаланылған. </w:t>
      </w:r>
    </w:p>
    <w:p w:rsidR="00855619" w:rsidRPr="00855619" w:rsidRDefault="00855619" w:rsidP="00AD0918">
      <w:pPr>
        <w:ind w:firstLine="708"/>
        <w:jc w:val="both"/>
        <w:rPr>
          <w:sz w:val="24"/>
          <w:szCs w:val="24"/>
          <w:lang w:val="kk-KZ"/>
        </w:rPr>
      </w:pPr>
      <w:r w:rsidRPr="00855619">
        <w:rPr>
          <w:sz w:val="24"/>
          <w:szCs w:val="24"/>
          <w:lang w:val="kk-KZ"/>
        </w:rPr>
        <w:t>Венецияның атақты капельмейстрлер Галуппи Буронелл  кішкентай әншімен танысып, Италияға алып кетеді.</w:t>
      </w:r>
    </w:p>
    <w:p w:rsidR="00855619" w:rsidRPr="00855619" w:rsidRDefault="00855619" w:rsidP="00AD0918">
      <w:pPr>
        <w:ind w:firstLine="708"/>
        <w:jc w:val="both"/>
        <w:rPr>
          <w:sz w:val="24"/>
          <w:szCs w:val="24"/>
          <w:lang w:val="kk-KZ"/>
        </w:rPr>
      </w:pPr>
      <w:r w:rsidRPr="00855619">
        <w:rPr>
          <w:sz w:val="24"/>
          <w:szCs w:val="24"/>
          <w:lang w:val="kk-KZ"/>
        </w:rPr>
        <w:t xml:space="preserve">Бортнянский мұнда оқи жүріп контрпунктпен айналысып, клавесин мен органда ойнап венеция театрына қатысатын.  </w:t>
      </w:r>
    </w:p>
    <w:p w:rsidR="00855619" w:rsidRPr="00855619" w:rsidRDefault="00855619" w:rsidP="00AD0918">
      <w:pPr>
        <w:ind w:firstLine="708"/>
        <w:jc w:val="both"/>
        <w:rPr>
          <w:sz w:val="24"/>
          <w:szCs w:val="24"/>
          <w:lang w:val="kk-KZ"/>
        </w:rPr>
      </w:pPr>
      <w:r w:rsidRPr="00855619">
        <w:rPr>
          <w:sz w:val="24"/>
          <w:szCs w:val="24"/>
          <w:lang w:val="kk-KZ"/>
        </w:rPr>
        <w:t xml:space="preserve">Жас музыканттың білімі кәсіби дәрежеге жетті. 1776 жылы Сан-Бененияда Ресей келген музыканттың антикалық сюжетке құрылған «Креонт» атты операсы қойылды. Жас композитордың антикалық сюжетке жазылған тағы екі операсы Италия сахнасында қойылды. Бұл операның премьералары Венецияда өтті. «Квинт» операсы Моденде өтті. </w:t>
      </w:r>
    </w:p>
    <w:p w:rsidR="00855619" w:rsidRPr="00855619" w:rsidRDefault="00855619" w:rsidP="00855619">
      <w:pPr>
        <w:jc w:val="both"/>
        <w:rPr>
          <w:sz w:val="24"/>
          <w:szCs w:val="24"/>
          <w:lang w:val="kk-KZ"/>
        </w:rPr>
      </w:pPr>
      <w:r w:rsidRPr="00855619">
        <w:rPr>
          <w:sz w:val="24"/>
          <w:szCs w:val="24"/>
          <w:lang w:val="kk-KZ"/>
        </w:rPr>
        <w:t>2. 1786 жылы «Празднесво сеньеора, комедия с ариями и балетом» атты операсын жазды. Мария Федоровнаның либреттосына жазылған «Сокол» операсын жазды.  Кейіннен италиян операсының мотиві негізінен «Алкид» операсын жазды.</w:t>
      </w:r>
    </w:p>
    <w:p w:rsidR="00855619" w:rsidRPr="00855619" w:rsidRDefault="00855619" w:rsidP="00AD0918">
      <w:pPr>
        <w:ind w:firstLine="708"/>
        <w:jc w:val="both"/>
        <w:rPr>
          <w:sz w:val="24"/>
          <w:szCs w:val="24"/>
          <w:lang w:val="kk-KZ"/>
        </w:rPr>
      </w:pPr>
      <w:r w:rsidRPr="00855619">
        <w:rPr>
          <w:sz w:val="24"/>
          <w:szCs w:val="24"/>
          <w:lang w:val="kk-KZ"/>
        </w:rPr>
        <w:t xml:space="preserve">«Соколдың» премьерасы 1786 жылы 11 қазанда қойылды. Бұл опера декорациясы, музыкасы жағынан көп жетіктікке жетті. Бортнянскийдің Павлов театрында жаңа және соңғы «француздық» үлгіде жазылған «Сын – соперник, или Новая Стратоника» атты операсы қойылды. Бұл орыс композиторының опера буффаның көптеген элементы  байқалатын  опера–серия жанрында жазған операсы. Бортнянский Ресейге қайтып келген соң  хорға арналған концерт жазуға өзінің бар күшін жұмсады. Хорға арналға концерт ең </w:t>
      </w:r>
      <w:r w:rsidRPr="00855619">
        <w:rPr>
          <w:sz w:val="24"/>
          <w:szCs w:val="24"/>
          <w:lang w:val="kk-KZ"/>
        </w:rPr>
        <w:lastRenderedPageBreak/>
        <w:t>соңғы ғасырдың үздік жанрларының бірі болды. Концерттер алғаш рет шіркеулік қызмет көрсететін жерлерде орындалды. Кейде үлкен сатанатты меерекелік шерулер мен кештерде де орындалатын. Бортнянский, европалық және ресейлік мәдениеттің негізінде хордың негізгі  формасын іздеп  тапқан. Бұл орыс хор музыкасының жаңа белестерінің бірі болған.</w:t>
      </w:r>
    </w:p>
    <w:p w:rsidR="00855619" w:rsidRPr="00855619" w:rsidRDefault="00855619" w:rsidP="00AD0918">
      <w:pPr>
        <w:ind w:firstLine="708"/>
        <w:jc w:val="both"/>
        <w:rPr>
          <w:sz w:val="24"/>
          <w:szCs w:val="24"/>
          <w:lang w:val="kk-KZ"/>
        </w:rPr>
      </w:pPr>
      <w:r w:rsidRPr="00855619">
        <w:rPr>
          <w:sz w:val="24"/>
          <w:szCs w:val="24"/>
          <w:lang w:val="kk-KZ"/>
        </w:rPr>
        <w:t xml:space="preserve">Ол 50-ден аса үрмелі хорға арналған концерт жазған. Оның әр концертінде халық әндерінің әуені сезіліп тұратын. Мұнда «Вдоль по улице метелица метет», аңызға айналған «Камаринская»  және т.б. концерттері бар. </w:t>
      </w:r>
    </w:p>
    <w:p w:rsidR="00855619" w:rsidRPr="00855619" w:rsidRDefault="00855619" w:rsidP="00AD0918">
      <w:pPr>
        <w:ind w:firstLine="708"/>
        <w:jc w:val="both"/>
        <w:rPr>
          <w:sz w:val="24"/>
          <w:szCs w:val="24"/>
          <w:lang w:val="kk-KZ"/>
        </w:rPr>
      </w:pPr>
      <w:r w:rsidRPr="00855619">
        <w:rPr>
          <w:sz w:val="24"/>
          <w:szCs w:val="24"/>
          <w:lang w:val="kk-KZ"/>
        </w:rPr>
        <w:t xml:space="preserve">1796 жылы әншілер капелласының жетекшісі болып тағайындалады. 1804 жылы 1 қыркүйекте Бортнянскийгеакадемикатағы берілді. </w:t>
      </w:r>
    </w:p>
    <w:p w:rsidR="00855619" w:rsidRPr="00855619" w:rsidRDefault="00855619" w:rsidP="00AD0918">
      <w:pPr>
        <w:ind w:firstLine="708"/>
        <w:jc w:val="both"/>
        <w:rPr>
          <w:sz w:val="24"/>
          <w:szCs w:val="24"/>
          <w:lang w:val="kk-KZ"/>
        </w:rPr>
      </w:pPr>
      <w:r w:rsidRPr="00855619">
        <w:rPr>
          <w:sz w:val="24"/>
          <w:szCs w:val="24"/>
          <w:lang w:val="kk-KZ"/>
        </w:rPr>
        <w:t xml:space="preserve">Композитордың өмірінің соңғы 30 жылы ежелгі шіркеулік әндер мен атақты хорға арналған концерттерін жазумен өткен. </w:t>
      </w:r>
    </w:p>
    <w:p w:rsidR="00855619" w:rsidRPr="00855619" w:rsidRDefault="00855619" w:rsidP="00AD0918">
      <w:pPr>
        <w:ind w:firstLine="708"/>
        <w:jc w:val="both"/>
        <w:rPr>
          <w:sz w:val="24"/>
          <w:szCs w:val="24"/>
          <w:lang w:val="kk-KZ"/>
        </w:rPr>
      </w:pPr>
      <w:r w:rsidRPr="00855619">
        <w:rPr>
          <w:sz w:val="24"/>
          <w:szCs w:val="24"/>
          <w:lang w:val="kk-KZ"/>
        </w:rPr>
        <w:t>Бортнянский  Ресейдің кантата жазушыларының бірі. Бұл ерекше  музыкалық жанр компоизторға оңай келмеген. Кантата жазу үшін атақты  ақындардың  күрделі шыцғармалары болуы тиіс.  Ресейлік ақындарда мұндай шығармалар сирек кездесетін. Әртүрлі кантаталарды өзіндік ерекшелігімен Г .Р.Державин ғана жазған болатын.</w:t>
      </w:r>
    </w:p>
    <w:p w:rsidR="00855619" w:rsidRPr="00855619" w:rsidRDefault="00855619" w:rsidP="00AD0918">
      <w:pPr>
        <w:ind w:firstLine="708"/>
        <w:jc w:val="both"/>
        <w:rPr>
          <w:sz w:val="24"/>
          <w:szCs w:val="24"/>
          <w:lang w:val="kk-KZ"/>
        </w:rPr>
      </w:pPr>
      <w:r w:rsidRPr="00855619">
        <w:rPr>
          <w:sz w:val="24"/>
          <w:szCs w:val="24"/>
          <w:lang w:val="kk-KZ"/>
        </w:rPr>
        <w:t xml:space="preserve">Бортнянский  Италияда  алған білімінің арқасында музыкалық жанрлар,  кантатаның бірнеше түрлерін дамытты. Ол Ресейдің атаулы күндерінде, мерекелерде орындалатын антаталар жазды. Мысалы, А.А.Строганова үшін «Любителю художеств» немесе «Сретение Орфеем солнца» үшін «Беседы любителей русской словестности» атты кантаталары бар. Бұл кантаталардың барлығы Державиннің сөзімен айтқанда «бөлме үшін» жазылған. Оның әлеуметтік-саяси деңгейде жазған «Возведи окрест взор, Россия» атты кантата-хоры да бар. </w:t>
      </w:r>
    </w:p>
    <w:p w:rsidR="00855619" w:rsidRPr="00855619" w:rsidRDefault="00855619" w:rsidP="00AD0918">
      <w:pPr>
        <w:ind w:firstLine="708"/>
        <w:jc w:val="both"/>
        <w:rPr>
          <w:sz w:val="24"/>
          <w:szCs w:val="24"/>
          <w:lang w:val="kk-KZ"/>
        </w:rPr>
      </w:pPr>
      <w:r w:rsidRPr="00855619">
        <w:rPr>
          <w:sz w:val="24"/>
          <w:szCs w:val="24"/>
          <w:lang w:val="kk-KZ"/>
        </w:rPr>
        <w:t>Орыс мәдениетінің тарихы мен орыс музыка өнеріне композтиордың атақты шығармасының бірі «Певец во стане русских воинов». Бұл шығармасында Бортнянский өзі туралы айтқан. Бұл шығарма композитордың ең соңғы шығармасы. Димтрий Степанович Бортнянский 1825 жылы 27 қыркүйекте қа</w:t>
      </w:r>
      <w:r w:rsidR="004E46B9">
        <w:rPr>
          <w:sz w:val="24"/>
          <w:szCs w:val="24"/>
          <w:lang w:val="kk-KZ"/>
        </w:rPr>
        <w:t>йтыс болған.</w:t>
      </w:r>
      <w:r w:rsidRPr="00855619">
        <w:rPr>
          <w:sz w:val="24"/>
          <w:szCs w:val="24"/>
          <w:lang w:val="kk-KZ"/>
        </w:rPr>
        <w:t xml:space="preserve">  </w:t>
      </w:r>
      <w:r w:rsidR="004E46B9" w:rsidRPr="004E46B9">
        <w:rPr>
          <w:sz w:val="24"/>
          <w:szCs w:val="24"/>
          <w:lang w:val="kk-KZ"/>
        </w:rPr>
        <w:t>(№</w:t>
      </w:r>
      <w:r w:rsidR="002467FB">
        <w:rPr>
          <w:sz w:val="24"/>
          <w:szCs w:val="24"/>
          <w:lang w:val="kk-KZ"/>
        </w:rPr>
        <w:t xml:space="preserve">13,14,17,18,19 </w:t>
      </w:r>
      <w:r w:rsidR="004E46B9" w:rsidRPr="004E46B9">
        <w:rPr>
          <w:sz w:val="24"/>
          <w:szCs w:val="24"/>
          <w:lang w:val="kk-KZ"/>
        </w:rPr>
        <w:t>әдебиеттер)</w:t>
      </w:r>
    </w:p>
    <w:p w:rsidR="00855619" w:rsidRPr="00855619" w:rsidRDefault="00855619" w:rsidP="00855619">
      <w:pPr>
        <w:jc w:val="both"/>
        <w:rPr>
          <w:sz w:val="24"/>
          <w:szCs w:val="24"/>
          <w:lang w:val="kk-KZ"/>
        </w:rPr>
      </w:pPr>
    </w:p>
    <w:p w:rsidR="00855619" w:rsidRDefault="00855619" w:rsidP="00855619">
      <w:pPr>
        <w:jc w:val="both"/>
        <w:rPr>
          <w:sz w:val="24"/>
          <w:szCs w:val="24"/>
          <w:lang w:val="kk-KZ"/>
        </w:rPr>
      </w:pPr>
    </w:p>
    <w:p w:rsidR="00855619" w:rsidRPr="00AD0918" w:rsidRDefault="00855619" w:rsidP="00855619">
      <w:pPr>
        <w:jc w:val="both"/>
        <w:rPr>
          <w:b/>
          <w:sz w:val="24"/>
          <w:szCs w:val="24"/>
          <w:lang w:val="kk-KZ"/>
        </w:rPr>
      </w:pPr>
      <w:r w:rsidRPr="00AD0918">
        <w:rPr>
          <w:b/>
          <w:sz w:val="24"/>
          <w:szCs w:val="24"/>
          <w:lang w:val="kk-KZ"/>
        </w:rPr>
        <w:t>1</w:t>
      </w:r>
      <w:r w:rsidR="000F24EA">
        <w:rPr>
          <w:b/>
          <w:sz w:val="24"/>
          <w:szCs w:val="24"/>
          <w:lang w:val="kk-KZ"/>
        </w:rPr>
        <w:t>5</w:t>
      </w:r>
      <w:r w:rsidR="00AD0918" w:rsidRPr="00AD0918">
        <w:rPr>
          <w:b/>
          <w:sz w:val="24"/>
          <w:szCs w:val="24"/>
          <w:lang w:val="kk-KZ"/>
        </w:rPr>
        <w:t xml:space="preserve">. </w:t>
      </w:r>
      <w:r w:rsidR="00826300" w:rsidRPr="00826300">
        <w:rPr>
          <w:b/>
          <w:sz w:val="24"/>
          <w:szCs w:val="24"/>
          <w:lang w:val="kk-KZ"/>
        </w:rPr>
        <w:t>ХІХ- ХХ ғасыр бірінші жартысындағы  орыстың музыка мәдениеті</w:t>
      </w:r>
    </w:p>
    <w:p w:rsidR="00855619" w:rsidRPr="00AD0918" w:rsidRDefault="00855619" w:rsidP="00855619">
      <w:pPr>
        <w:jc w:val="both"/>
        <w:rPr>
          <w:b/>
          <w:sz w:val="24"/>
          <w:szCs w:val="24"/>
          <w:lang w:val="kk-KZ"/>
        </w:rPr>
      </w:pPr>
    </w:p>
    <w:p w:rsidR="00855619" w:rsidRPr="00855619" w:rsidRDefault="00855619" w:rsidP="00855619">
      <w:pPr>
        <w:jc w:val="both"/>
        <w:rPr>
          <w:sz w:val="24"/>
          <w:szCs w:val="24"/>
          <w:lang w:val="kk-KZ"/>
        </w:rPr>
      </w:pPr>
      <w:r w:rsidRPr="00AD0918">
        <w:rPr>
          <w:b/>
          <w:sz w:val="24"/>
          <w:szCs w:val="24"/>
          <w:lang w:val="kk-KZ"/>
        </w:rPr>
        <w:t>Сабақтың жоспары</w:t>
      </w:r>
      <w:r w:rsidRPr="00855619">
        <w:rPr>
          <w:sz w:val="24"/>
          <w:szCs w:val="24"/>
          <w:lang w:val="kk-KZ"/>
        </w:rPr>
        <w:t xml:space="preserve">: </w:t>
      </w:r>
    </w:p>
    <w:p w:rsidR="00855619" w:rsidRPr="00855619" w:rsidRDefault="00855619" w:rsidP="00855619">
      <w:pPr>
        <w:jc w:val="both"/>
        <w:rPr>
          <w:sz w:val="24"/>
          <w:szCs w:val="24"/>
          <w:lang w:val="kk-KZ"/>
        </w:rPr>
      </w:pPr>
      <w:r w:rsidRPr="00855619">
        <w:rPr>
          <w:sz w:val="24"/>
          <w:szCs w:val="24"/>
          <w:lang w:val="kk-KZ"/>
        </w:rPr>
        <w:t>1.</w:t>
      </w:r>
      <w:r w:rsidRPr="00855619">
        <w:rPr>
          <w:sz w:val="24"/>
          <w:szCs w:val="24"/>
          <w:lang w:val="kk-KZ"/>
        </w:rPr>
        <w:tab/>
        <w:t>Орыс музыкасының даму жолы.</w:t>
      </w:r>
    </w:p>
    <w:p w:rsidR="00855619" w:rsidRPr="00855619" w:rsidRDefault="00855619" w:rsidP="00855619">
      <w:pPr>
        <w:jc w:val="both"/>
        <w:rPr>
          <w:sz w:val="24"/>
          <w:szCs w:val="24"/>
          <w:lang w:val="kk-KZ"/>
        </w:rPr>
      </w:pPr>
      <w:r w:rsidRPr="00855619">
        <w:rPr>
          <w:sz w:val="24"/>
          <w:szCs w:val="24"/>
          <w:lang w:val="kk-KZ"/>
        </w:rPr>
        <w:t>2.</w:t>
      </w:r>
      <w:r w:rsidRPr="00855619">
        <w:rPr>
          <w:sz w:val="24"/>
          <w:szCs w:val="24"/>
          <w:lang w:val="kk-KZ"/>
        </w:rPr>
        <w:tab/>
        <w:t>Орыс операсы.</w:t>
      </w:r>
    </w:p>
    <w:p w:rsidR="00855619" w:rsidRPr="00855619" w:rsidRDefault="00855619" w:rsidP="00855619">
      <w:pPr>
        <w:jc w:val="both"/>
        <w:rPr>
          <w:sz w:val="24"/>
          <w:szCs w:val="24"/>
          <w:lang w:val="kk-KZ"/>
        </w:rPr>
      </w:pPr>
      <w:r w:rsidRPr="00855619">
        <w:rPr>
          <w:sz w:val="24"/>
          <w:szCs w:val="24"/>
          <w:lang w:val="kk-KZ"/>
        </w:rPr>
        <w:t>3.</w:t>
      </w:r>
      <w:r w:rsidRPr="00855619">
        <w:rPr>
          <w:sz w:val="24"/>
          <w:szCs w:val="24"/>
          <w:lang w:val="kk-KZ"/>
        </w:rPr>
        <w:tab/>
        <w:t>М.И.Глинка.</w:t>
      </w:r>
    </w:p>
    <w:p w:rsidR="00855619" w:rsidRPr="00AD0918" w:rsidRDefault="00855619" w:rsidP="00855619">
      <w:pPr>
        <w:jc w:val="both"/>
        <w:rPr>
          <w:b/>
          <w:sz w:val="24"/>
          <w:szCs w:val="24"/>
          <w:lang w:val="kk-KZ"/>
        </w:rPr>
      </w:pPr>
      <w:r w:rsidRPr="00AD0918">
        <w:rPr>
          <w:b/>
          <w:sz w:val="24"/>
          <w:szCs w:val="24"/>
          <w:lang w:val="kk-KZ"/>
        </w:rPr>
        <w:t xml:space="preserve">Сабақтың  мақсаты мен міндеттері:     </w:t>
      </w:r>
    </w:p>
    <w:p w:rsidR="00855619" w:rsidRPr="00855619" w:rsidRDefault="00855619" w:rsidP="00855619">
      <w:pPr>
        <w:jc w:val="both"/>
        <w:rPr>
          <w:sz w:val="24"/>
          <w:szCs w:val="24"/>
          <w:lang w:val="kk-KZ"/>
        </w:rPr>
      </w:pPr>
      <w:r w:rsidRPr="00855619">
        <w:rPr>
          <w:sz w:val="24"/>
          <w:szCs w:val="24"/>
          <w:lang w:val="kk-KZ"/>
        </w:rPr>
        <w:t>ХІХ ғасырдың бірінші жартысындағы  орыстың музыка мәдениетінің ерекшеліктерімен танысу, ондағы кмпозиторлардың шығармаларын игеру.</w:t>
      </w:r>
    </w:p>
    <w:p w:rsidR="00855619" w:rsidRPr="00AD0918" w:rsidRDefault="00855619" w:rsidP="00855619">
      <w:pPr>
        <w:jc w:val="both"/>
        <w:rPr>
          <w:b/>
          <w:sz w:val="24"/>
          <w:szCs w:val="24"/>
          <w:lang w:val="kk-KZ"/>
        </w:rPr>
      </w:pPr>
      <w:r w:rsidRPr="00AD0918">
        <w:rPr>
          <w:b/>
          <w:sz w:val="24"/>
          <w:szCs w:val="24"/>
          <w:lang w:val="kk-KZ"/>
        </w:rPr>
        <w:t>Қысқаша теориялық мәлімет:</w:t>
      </w:r>
    </w:p>
    <w:p w:rsidR="00855619" w:rsidRPr="00855619" w:rsidRDefault="00855619" w:rsidP="00AD0918">
      <w:pPr>
        <w:ind w:firstLine="708"/>
        <w:jc w:val="both"/>
        <w:rPr>
          <w:sz w:val="24"/>
          <w:szCs w:val="24"/>
          <w:lang w:val="kk-KZ"/>
        </w:rPr>
      </w:pPr>
      <w:r w:rsidRPr="00855619">
        <w:rPr>
          <w:sz w:val="24"/>
          <w:szCs w:val="24"/>
          <w:lang w:val="kk-KZ"/>
        </w:rPr>
        <w:t>ХІХ ғасырдың біріші жартысы орыс музыка мәдениетінің еңбір гүлденген кезеңі болды. 1825 жылы тарихи оқиғаға байланысты осы уақыт екі кезеңге бөлінді.</w:t>
      </w:r>
    </w:p>
    <w:p w:rsidR="00855619" w:rsidRPr="00855619" w:rsidRDefault="00855619" w:rsidP="00855619">
      <w:pPr>
        <w:jc w:val="both"/>
        <w:rPr>
          <w:sz w:val="24"/>
          <w:szCs w:val="24"/>
          <w:lang w:val="kk-KZ"/>
        </w:rPr>
      </w:pPr>
      <w:r w:rsidRPr="00855619">
        <w:rPr>
          <w:sz w:val="24"/>
          <w:szCs w:val="24"/>
          <w:lang w:val="kk-KZ"/>
        </w:rPr>
        <w:t>1.</w:t>
      </w:r>
      <w:r w:rsidRPr="00855619">
        <w:rPr>
          <w:sz w:val="24"/>
          <w:szCs w:val="24"/>
          <w:lang w:val="kk-KZ"/>
        </w:rPr>
        <w:tab/>
        <w:t>Отан соғысы және декабризм.</w:t>
      </w:r>
    </w:p>
    <w:p w:rsidR="00855619" w:rsidRPr="00855619" w:rsidRDefault="00855619" w:rsidP="00855619">
      <w:pPr>
        <w:jc w:val="both"/>
        <w:rPr>
          <w:sz w:val="24"/>
          <w:szCs w:val="24"/>
          <w:lang w:val="kk-KZ"/>
        </w:rPr>
      </w:pPr>
      <w:r w:rsidRPr="00855619">
        <w:rPr>
          <w:sz w:val="24"/>
          <w:szCs w:val="24"/>
          <w:lang w:val="kk-KZ"/>
        </w:rPr>
        <w:t>2.</w:t>
      </w:r>
      <w:r w:rsidRPr="00855619">
        <w:rPr>
          <w:sz w:val="24"/>
          <w:szCs w:val="24"/>
          <w:lang w:val="kk-KZ"/>
        </w:rPr>
        <w:tab/>
        <w:t>Декабристерден кейінгі кезең.</w:t>
      </w:r>
    </w:p>
    <w:p w:rsidR="00855619" w:rsidRPr="00855619" w:rsidRDefault="00855619" w:rsidP="00AD0918">
      <w:pPr>
        <w:ind w:firstLine="708"/>
        <w:jc w:val="both"/>
        <w:rPr>
          <w:sz w:val="24"/>
          <w:szCs w:val="24"/>
          <w:lang w:val="kk-KZ"/>
        </w:rPr>
      </w:pPr>
      <w:r w:rsidRPr="00855619">
        <w:rPr>
          <w:sz w:val="24"/>
          <w:szCs w:val="24"/>
          <w:lang w:val="kk-KZ"/>
        </w:rPr>
        <w:t xml:space="preserve">Ресей үшін 1812 жыл Отан соғысынан  кейігі кезеңде музыка саласында үлкен өзгерістер туды. Осы ғасыр ұлттық музыка мектебінің қалыптасу дәуірі болды. Бұл ғасырда тек қана хор музыкасы, сонымен бірге опера, камералы-аспапты, вокалды және симфониялық музыкалар дамыды. Бұл істе Батыс Европа мәдениетімен қатар орыс фольклоры септігін тигізді. Орыс композиторлары шетелдерге шыға бастады. Олар музыка мәдениетініңкөрнекті өкілдерімен танысып, Европаық музыкалық білім алды. Европа үшін Ресей жауапты көзқарас білдірді. Бұл ғасырда Европаның музыканттары Мәскеу, Петербург т.б. қалаларда гастрольдік сапарлармен жүрді. ХІХ ғасырда Ресейде </w:t>
      </w:r>
      <w:r w:rsidRPr="00855619">
        <w:rPr>
          <w:sz w:val="24"/>
          <w:szCs w:val="24"/>
          <w:lang w:val="kk-KZ"/>
        </w:rPr>
        <w:lastRenderedPageBreak/>
        <w:t xml:space="preserve">концерттің Европалық  жаңа түрлері қалыптасабастады. Бұл 1859 жылы орыс музыка қоғамының құрылуымен байланысты еді. Көптеген концерттер өткізілді. Еңүздік шығармаларға конкурстар жарияланды. Мемлекетте Европалықмузыкалық білім беру жүйесі құрылды. </w:t>
      </w:r>
    </w:p>
    <w:p w:rsidR="00855619" w:rsidRPr="00855619" w:rsidRDefault="00855619" w:rsidP="00AD0918">
      <w:pPr>
        <w:ind w:firstLine="708"/>
        <w:jc w:val="both"/>
        <w:rPr>
          <w:sz w:val="24"/>
          <w:szCs w:val="24"/>
          <w:lang w:val="kk-KZ"/>
        </w:rPr>
      </w:pPr>
      <w:r w:rsidRPr="00855619">
        <w:rPr>
          <w:sz w:val="24"/>
          <w:szCs w:val="24"/>
          <w:lang w:val="kk-KZ"/>
        </w:rPr>
        <w:t xml:space="preserve">ХІХ ғасыр музыка мәдениетінде фольклор саласына көп көңіл бөлінді. Орыс композиторлары халықтық музыканы негізге ала отырып, халық әндерін жинап, оларды шығараларында орындады. Бұл музыка тілінің өзіндік ерекшеліктерін өзгертпеді.ХІХ ғасырдың бірінші жартысындағы орыс музыка мәдениетінде опера мен камералы вокалды музыкаға көңіл бөлінді. Ресейде Еропаның опералық, камералық ән саласында барлық негізгі жанрлар дамыды. ХІХ ғасырдың екінші жартысында симфония қалыптасты. Әсіресе бағдарламалы симфониялық шығармалар және симфониялық миниатюралар пайда болды. </w:t>
      </w:r>
    </w:p>
    <w:p w:rsidR="00855619" w:rsidRPr="00855619" w:rsidRDefault="004E46B9" w:rsidP="00AD0918">
      <w:pPr>
        <w:ind w:firstLine="708"/>
        <w:jc w:val="both"/>
        <w:rPr>
          <w:sz w:val="24"/>
          <w:szCs w:val="24"/>
          <w:lang w:val="kk-KZ"/>
        </w:rPr>
      </w:pPr>
      <w:r w:rsidRPr="004E46B9">
        <w:rPr>
          <w:sz w:val="24"/>
          <w:szCs w:val="24"/>
          <w:lang w:val="kk-KZ"/>
        </w:rPr>
        <w:t>ХІХ</w:t>
      </w:r>
      <w:r w:rsidR="00855619" w:rsidRPr="00855619">
        <w:rPr>
          <w:sz w:val="24"/>
          <w:szCs w:val="24"/>
          <w:lang w:val="kk-KZ"/>
        </w:rPr>
        <w:t xml:space="preserve"> ғасырдың бас кезінде белең алған романтикалық тенденцияға байланысты опера жанрында, аңыз ертегі мен халықтық-эпикалық, қаһармандық тақырыпқа (С.И.Давыдовтың «Леста, Днепр су перісі», К.А.Кавостың «Илья батыры», «Иван Сусанині» т.б.) ден қою басым болды. Романтикалық операның Глинкаға дейінгі ірі өкілі А.Н.Верстовский баллада жанрына да елеулі еңбек етті. 30-40 жылдары М.И.Глинка творчествосы классикалық орыс музыкасының жаңа дәуіріне жол ашты. Оның творчествосы арқылы орыс музыкалық мектебі ұлттық европалық музыка мектептерінің алдыңғы санатынан орын алды. Осы тұста музыкалық бейнелей құралының кілтін адамның шынайы сөйлеу тілінен іздеген А.С.Даргомыжеский қанық бояулы, әлеуметтік шындыққа толы музыкалық образдар ( «Тас мейман» т.б.) жасады. 50-60 жылдары музыка өмірінің ауқымы кеңіп, кәсіби музыкалық білім беру қлға алынды. Бұл салада А.Г.Рубинштейннің басшылығымен ұйымдастырылған Орыс музыка қоғамы елеулі еңбек етті. Петербург (1862), Мәскеу (1866) консерваториялары шаңырақ көтерді. 1862 жылы Петербургте тегін оқытатын музыка мектебі ашылды. 60 жылдардағы революциялық-демократиялық идеялар «Құдіретті топ» композиторларының творчествосынан айқын көрініс тапты. </w:t>
      </w:r>
    </w:p>
    <w:p w:rsidR="00AD0918" w:rsidRDefault="00AD0918" w:rsidP="00855619">
      <w:pPr>
        <w:jc w:val="both"/>
        <w:rPr>
          <w:sz w:val="24"/>
          <w:szCs w:val="24"/>
          <w:lang w:val="kk-KZ"/>
        </w:rPr>
      </w:pPr>
      <w:r>
        <w:rPr>
          <w:sz w:val="24"/>
          <w:szCs w:val="24"/>
          <w:lang w:val="kk-KZ"/>
        </w:rPr>
        <w:tab/>
      </w:r>
      <w:r w:rsidR="00855619" w:rsidRPr="00855619">
        <w:rPr>
          <w:sz w:val="24"/>
          <w:szCs w:val="24"/>
          <w:lang w:val="kk-KZ"/>
        </w:rPr>
        <w:t>Глинка Михаил Иванович – орыс композиторы, орыс классикалық музыкасының негізін салушы. Помещик жанұясында туған. Глинка балалық шағын Новоспасское  селосында әкесінің имениесінде өткізді. Болашақ композитор жасынан халық музыкасынан сусындайды; шаруалардың жүрек тебренткен мұңды әндері мен әкесінің туысыА.А.Глинканың басыбайлы шаруалардан құралған меншікті оркестрі орындаған музыкалық шығармалары Глинкаға зор әсер етті. Ол 10-11 жасынан фортепиано мен скрипкада ойнай бастады. 14 жастағы Глинканы әкесі Петербург Басты педогогикалық училищесінің жанындағы Благородный пансионына оқуға береді. Пансионды бітірген Глинка Кавказға сапар шегеді, жергілікті халықтардың музыкасымен танысады. 1830 жылы шетелге аттанған композитор Италияда үш жылдай болып, музыкалық білімін толықтыра түсті, Б.Беллини, Г.Донецетти сияқтыатақты комопзиторлармен кездеседі. Қайту сапарында Вена арқылы Германияда болып, Берл</w:t>
      </w:r>
      <w:r>
        <w:rPr>
          <w:sz w:val="24"/>
          <w:szCs w:val="24"/>
          <w:lang w:val="kk-KZ"/>
        </w:rPr>
        <w:t xml:space="preserve">инде белгілі музыка теоретигі </w:t>
      </w:r>
    </w:p>
    <w:p w:rsidR="00826300" w:rsidRDefault="00855619" w:rsidP="00AD0918">
      <w:pPr>
        <w:ind w:firstLine="708"/>
        <w:jc w:val="both"/>
        <w:rPr>
          <w:sz w:val="24"/>
          <w:szCs w:val="24"/>
          <w:lang w:val="kk-KZ"/>
        </w:rPr>
      </w:pPr>
      <w:r w:rsidRPr="00855619">
        <w:rPr>
          <w:sz w:val="24"/>
          <w:szCs w:val="24"/>
          <w:lang w:val="kk-KZ"/>
        </w:rPr>
        <w:t xml:space="preserve">Деннен сабақ алады. Бірақ Глинка шетелдік сапарына сын көзбен қарап, орыстың ұлттық операсын тудыруын армандады. 1812 жылғы Отан соғысы, ілгерішіл қоғамдық қозғалыс және орыс мәдениеті Глинка творчествосынан жан-жақты көрініс тапты. Композитор шығармаларында халық музыкасының әсемдігі мен кәсіби шеберліктің аса жоғары жетістіктері ғажайып үндестікпен ұштасты. Мөлдір де өміршеңдік характер, форма сымбаттылығы, бедерлі де мәнерлі әуен сұлулығы, гармония мен аспаптау тәсілінің әдемілігі, сындарлылығы – Глинка музыкасына тән қасиеттер. Глинка творчествосы орыстың ұлттық музыка стилінің есеюіне себепші болды. «Иван Сусанин» операсында халықтық патриотизм идеясы кемеңгерлікпен шешімін тапса, «Руслан мен Людмила» операсы халықтың  ұлылығына деген сенім мен өмір сұлулығын жыр етті. Классикалық орыс операсын тудырған Глинка ұлттық симфоизмге негіз болған тамаша шығармалар </w:t>
      </w:r>
      <w:r w:rsidRPr="00855619">
        <w:rPr>
          <w:sz w:val="24"/>
          <w:szCs w:val="24"/>
          <w:lang w:val="kk-KZ"/>
        </w:rPr>
        <w:lastRenderedPageBreak/>
        <w:t xml:space="preserve">жазып («Камаринская» т.б.), орыс вокалдық лирикасының тарихында жаңа дәуірдің бетін ашты. (А.С.Пушкин сөзіне жазған «петербургпен қоштасу» атты романстар циклі). </w:t>
      </w:r>
    </w:p>
    <w:p w:rsidR="00855619" w:rsidRPr="00855619" w:rsidRDefault="00855619" w:rsidP="00AD0918">
      <w:pPr>
        <w:ind w:firstLine="708"/>
        <w:jc w:val="both"/>
        <w:rPr>
          <w:sz w:val="24"/>
          <w:szCs w:val="24"/>
          <w:lang w:val="kk-KZ"/>
        </w:rPr>
      </w:pPr>
      <w:r w:rsidRPr="00855619">
        <w:rPr>
          <w:sz w:val="24"/>
          <w:szCs w:val="24"/>
          <w:lang w:val="kk-KZ"/>
        </w:rPr>
        <w:t xml:space="preserve">Глинканың «Испан увертюралары» дүние жүзілік симфонияда испан музыкалық фольклорын өңдеудің бастамасы болды. Композитор өзінің творчествосына украин, поляк, фин, италиян, сондай-ақ шығыс халықтарының образдары мен әуендерін шеберлікпен бейнеледі. </w:t>
      </w:r>
      <w:r w:rsidR="003F4A54" w:rsidRPr="003F4A54">
        <w:rPr>
          <w:sz w:val="24"/>
          <w:szCs w:val="24"/>
          <w:lang w:val="kk-KZ"/>
        </w:rPr>
        <w:t>(№</w:t>
      </w:r>
      <w:r w:rsidR="002467FB">
        <w:rPr>
          <w:sz w:val="24"/>
          <w:szCs w:val="24"/>
          <w:lang w:val="kk-KZ"/>
        </w:rPr>
        <w:t xml:space="preserve">13,14,17,18,19 </w:t>
      </w:r>
      <w:r w:rsidR="003F4A54" w:rsidRPr="003F4A54">
        <w:rPr>
          <w:sz w:val="24"/>
          <w:szCs w:val="24"/>
          <w:lang w:val="kk-KZ"/>
        </w:rPr>
        <w:t>әдебиеттер)</w:t>
      </w:r>
      <w:r w:rsidRPr="00855619">
        <w:rPr>
          <w:sz w:val="24"/>
          <w:szCs w:val="24"/>
          <w:lang w:val="kk-KZ"/>
        </w:rPr>
        <w:t xml:space="preserve"> </w:t>
      </w:r>
    </w:p>
    <w:p w:rsidR="00855619" w:rsidRPr="00855619" w:rsidRDefault="00855619" w:rsidP="00855619">
      <w:pPr>
        <w:jc w:val="both"/>
        <w:rPr>
          <w:sz w:val="24"/>
          <w:szCs w:val="24"/>
          <w:lang w:val="kk-KZ"/>
        </w:rPr>
      </w:pPr>
    </w:p>
    <w:p w:rsidR="003F4A54" w:rsidRDefault="00415262" w:rsidP="00930455">
      <w:pPr>
        <w:pStyle w:val="a9"/>
        <w:numPr>
          <w:ilvl w:val="0"/>
          <w:numId w:val="1"/>
        </w:numPr>
        <w:jc w:val="both"/>
        <w:rPr>
          <w:b/>
          <w:sz w:val="24"/>
          <w:szCs w:val="24"/>
          <w:lang w:val="kk-KZ"/>
        </w:rPr>
      </w:pPr>
      <w:r w:rsidRPr="00930455">
        <w:rPr>
          <w:b/>
          <w:sz w:val="24"/>
          <w:szCs w:val="24"/>
          <w:lang w:val="kk-KZ"/>
        </w:rPr>
        <w:t>Практикалық</w:t>
      </w:r>
      <w:r w:rsidR="00930455" w:rsidRPr="00930455">
        <w:rPr>
          <w:b/>
          <w:sz w:val="24"/>
          <w:szCs w:val="24"/>
          <w:lang w:val="kk-KZ"/>
        </w:rPr>
        <w:t xml:space="preserve"> сабақтар бойынша үй тапсырмасы</w:t>
      </w:r>
    </w:p>
    <w:p w:rsidR="00930455" w:rsidRDefault="00930455" w:rsidP="00930455">
      <w:pPr>
        <w:jc w:val="both"/>
        <w:rPr>
          <w:b/>
          <w:sz w:val="24"/>
          <w:szCs w:val="24"/>
          <w:lang w:val="kk-KZ"/>
        </w:rPr>
      </w:pPr>
    </w:p>
    <w:p w:rsidR="00930455" w:rsidRPr="00930455" w:rsidRDefault="00930455" w:rsidP="00930455">
      <w:pPr>
        <w:pStyle w:val="a9"/>
        <w:numPr>
          <w:ilvl w:val="0"/>
          <w:numId w:val="2"/>
        </w:numPr>
        <w:jc w:val="both"/>
        <w:rPr>
          <w:b/>
          <w:sz w:val="24"/>
          <w:szCs w:val="24"/>
          <w:lang w:val="kk-KZ"/>
        </w:rPr>
      </w:pPr>
      <w:r>
        <w:rPr>
          <w:sz w:val="24"/>
          <w:szCs w:val="24"/>
          <w:lang w:val="kk-KZ"/>
        </w:rPr>
        <w:t>Әрбір практикалық сабақтан кейін студент үй тапсырмасын алады – компазитордың шығармаларынан сольфеджио, әдебиеттерге шолу жасау т.б;</w:t>
      </w:r>
    </w:p>
    <w:p w:rsidR="00930455" w:rsidRPr="00930455" w:rsidRDefault="00930455" w:rsidP="00930455">
      <w:pPr>
        <w:pStyle w:val="a9"/>
        <w:numPr>
          <w:ilvl w:val="0"/>
          <w:numId w:val="2"/>
        </w:numPr>
        <w:jc w:val="both"/>
        <w:rPr>
          <w:b/>
          <w:sz w:val="24"/>
          <w:szCs w:val="24"/>
          <w:lang w:val="kk-KZ"/>
        </w:rPr>
      </w:pPr>
      <w:r>
        <w:rPr>
          <w:sz w:val="24"/>
          <w:szCs w:val="24"/>
          <w:lang w:val="kk-KZ"/>
        </w:rPr>
        <w:t>Практикалық сабақтарда баяндалатын барлық оқу сұрақтар бойынша музыкалық анализ жасау;</w:t>
      </w:r>
    </w:p>
    <w:p w:rsidR="00930455" w:rsidRPr="00930455" w:rsidRDefault="00930455" w:rsidP="00930455">
      <w:pPr>
        <w:jc w:val="both"/>
        <w:rPr>
          <w:b/>
          <w:i/>
          <w:sz w:val="24"/>
          <w:szCs w:val="24"/>
          <w:lang w:val="kk-KZ"/>
        </w:rPr>
      </w:pPr>
      <w:r w:rsidRPr="00930455">
        <w:rPr>
          <w:b/>
          <w:i/>
          <w:sz w:val="24"/>
          <w:szCs w:val="24"/>
          <w:lang w:val="kk-KZ"/>
        </w:rPr>
        <w:t>Студенттің практикалық сабақтарға дайындығын бағалауда келесідей көрсеткіштер басшылыққа алынады:</w:t>
      </w:r>
    </w:p>
    <w:p w:rsidR="00855619" w:rsidRDefault="003A0104" w:rsidP="003A0104">
      <w:pPr>
        <w:pStyle w:val="a9"/>
        <w:numPr>
          <w:ilvl w:val="0"/>
          <w:numId w:val="2"/>
        </w:numPr>
        <w:jc w:val="both"/>
        <w:rPr>
          <w:sz w:val="24"/>
          <w:szCs w:val="24"/>
          <w:lang w:val="kk-KZ"/>
        </w:rPr>
      </w:pPr>
      <w:r>
        <w:rPr>
          <w:sz w:val="24"/>
          <w:szCs w:val="24"/>
          <w:lang w:val="kk-KZ"/>
        </w:rPr>
        <w:t>Компазитор шығармаларын дискіден тыңдап, талдау жасау:</w:t>
      </w:r>
    </w:p>
    <w:p w:rsidR="003A0104" w:rsidRDefault="00F25549" w:rsidP="003A0104">
      <w:pPr>
        <w:pStyle w:val="a9"/>
        <w:numPr>
          <w:ilvl w:val="0"/>
          <w:numId w:val="2"/>
        </w:numPr>
        <w:jc w:val="both"/>
        <w:rPr>
          <w:sz w:val="24"/>
          <w:szCs w:val="24"/>
          <w:lang w:val="kk-KZ"/>
        </w:rPr>
      </w:pPr>
      <w:r>
        <w:rPr>
          <w:sz w:val="24"/>
          <w:szCs w:val="24"/>
          <w:lang w:val="kk-KZ"/>
        </w:rPr>
        <w:t>Тапсырманың толықтығы мен нақтылығы;</w:t>
      </w:r>
    </w:p>
    <w:p w:rsidR="00F25549" w:rsidRDefault="00F25549" w:rsidP="003A0104">
      <w:pPr>
        <w:pStyle w:val="a9"/>
        <w:numPr>
          <w:ilvl w:val="0"/>
          <w:numId w:val="2"/>
        </w:numPr>
        <w:jc w:val="both"/>
        <w:rPr>
          <w:sz w:val="24"/>
          <w:szCs w:val="24"/>
          <w:lang w:val="kk-KZ"/>
        </w:rPr>
      </w:pPr>
      <w:r>
        <w:rPr>
          <w:sz w:val="24"/>
          <w:szCs w:val="24"/>
          <w:lang w:val="kk-KZ"/>
        </w:rPr>
        <w:t>Баяндау бірізділігі мен қисындылығы;</w:t>
      </w:r>
    </w:p>
    <w:p w:rsidR="00F25549" w:rsidRDefault="00F25549" w:rsidP="003A0104">
      <w:pPr>
        <w:pStyle w:val="a9"/>
        <w:numPr>
          <w:ilvl w:val="0"/>
          <w:numId w:val="2"/>
        </w:numPr>
        <w:jc w:val="both"/>
        <w:rPr>
          <w:sz w:val="24"/>
          <w:szCs w:val="24"/>
          <w:lang w:val="kk-KZ"/>
        </w:rPr>
      </w:pPr>
      <w:r>
        <w:rPr>
          <w:sz w:val="24"/>
          <w:szCs w:val="24"/>
          <w:lang w:val="kk-KZ"/>
        </w:rPr>
        <w:t>Практикалық тапсырманы орындау барысында тиімді әдісті пайдалану.</w:t>
      </w:r>
    </w:p>
    <w:p w:rsidR="00F25549" w:rsidRDefault="00F25549" w:rsidP="00F25549">
      <w:pPr>
        <w:jc w:val="both"/>
        <w:rPr>
          <w:sz w:val="24"/>
          <w:szCs w:val="24"/>
          <w:lang w:val="kk-KZ"/>
        </w:rPr>
      </w:pPr>
    </w:p>
    <w:p w:rsidR="00F25549" w:rsidRPr="000D72E4" w:rsidRDefault="00F25549" w:rsidP="00F25549">
      <w:pPr>
        <w:pStyle w:val="a9"/>
        <w:numPr>
          <w:ilvl w:val="0"/>
          <w:numId w:val="1"/>
        </w:numPr>
        <w:jc w:val="both"/>
        <w:rPr>
          <w:b/>
          <w:sz w:val="24"/>
          <w:szCs w:val="24"/>
          <w:lang w:val="kk-KZ"/>
        </w:rPr>
      </w:pPr>
      <w:r w:rsidRPr="000D72E4">
        <w:rPr>
          <w:b/>
          <w:sz w:val="24"/>
          <w:szCs w:val="24"/>
          <w:lang w:val="kk-KZ"/>
        </w:rPr>
        <w:t>Студенттердің өзіндік жұмыстары бойынша әдістемелік нұсқаулар</w:t>
      </w:r>
    </w:p>
    <w:p w:rsidR="000D72E4" w:rsidRPr="000D72E4" w:rsidRDefault="000D72E4" w:rsidP="000D72E4">
      <w:pPr>
        <w:jc w:val="both"/>
        <w:rPr>
          <w:b/>
          <w:sz w:val="24"/>
          <w:szCs w:val="24"/>
          <w:lang w:val="kk-KZ"/>
        </w:rPr>
      </w:pPr>
      <w:r w:rsidRPr="000D72E4">
        <w:rPr>
          <w:b/>
          <w:sz w:val="24"/>
          <w:szCs w:val="24"/>
          <w:lang w:val="kk-KZ"/>
        </w:rPr>
        <w:t>1</w:t>
      </w:r>
      <w:r>
        <w:rPr>
          <w:b/>
          <w:sz w:val="24"/>
          <w:szCs w:val="24"/>
          <w:lang w:val="kk-KZ"/>
        </w:rPr>
        <w:t>,2</w:t>
      </w:r>
      <w:r w:rsidRPr="000D72E4">
        <w:rPr>
          <w:b/>
          <w:sz w:val="24"/>
          <w:szCs w:val="24"/>
          <w:lang w:val="kk-KZ"/>
        </w:rPr>
        <w:t xml:space="preserve">-модуль бойынша  СӨЖ-дің үлгі тапсырмалары </w:t>
      </w:r>
    </w:p>
    <w:p w:rsidR="000D72E4" w:rsidRPr="000D72E4" w:rsidRDefault="000D72E4" w:rsidP="000D72E4">
      <w:pPr>
        <w:jc w:val="both"/>
        <w:rPr>
          <w:sz w:val="24"/>
          <w:szCs w:val="24"/>
          <w:lang w:val="kk-KZ"/>
        </w:rPr>
      </w:pPr>
      <w:r w:rsidRPr="000D72E4">
        <w:rPr>
          <w:sz w:val="24"/>
          <w:szCs w:val="24"/>
          <w:lang w:val="kk-KZ"/>
        </w:rPr>
        <w:t>1. Музыка мәдениеті тарихында болып өткен түрлі кезеңдердегі тарихи қоғамдық  және эстетикалық ойдың мәселелерін суреттеу.</w:t>
      </w:r>
    </w:p>
    <w:p w:rsidR="000D72E4" w:rsidRPr="000D72E4" w:rsidRDefault="000D72E4" w:rsidP="000D72E4">
      <w:pPr>
        <w:jc w:val="both"/>
        <w:rPr>
          <w:sz w:val="24"/>
          <w:szCs w:val="24"/>
          <w:lang w:val="kk-KZ"/>
        </w:rPr>
      </w:pPr>
      <w:r w:rsidRPr="000D72E4">
        <w:rPr>
          <w:sz w:val="24"/>
          <w:szCs w:val="24"/>
          <w:lang w:val="kk-KZ"/>
        </w:rPr>
        <w:t>2. Музыкалық көркемдеу тәсілдерінің тарихи дамуын түсінікті тіл көмегімен және терминологиялық сөздермен ауызша суреттеу.</w:t>
      </w:r>
    </w:p>
    <w:p w:rsidR="000D72E4" w:rsidRPr="000D72E4" w:rsidRDefault="000D72E4" w:rsidP="000D72E4">
      <w:pPr>
        <w:jc w:val="both"/>
        <w:rPr>
          <w:sz w:val="24"/>
          <w:szCs w:val="24"/>
          <w:lang w:val="kk-KZ"/>
        </w:rPr>
      </w:pPr>
      <w:r w:rsidRPr="000D72E4">
        <w:rPr>
          <w:sz w:val="24"/>
          <w:szCs w:val="24"/>
          <w:lang w:val="kk-KZ"/>
        </w:rPr>
        <w:t>3. Халық және профессионал музыканың шығармашылығының бір-біріне байланыстыру принциптерін бейнелеу.</w:t>
      </w:r>
    </w:p>
    <w:p w:rsidR="000D72E4" w:rsidRPr="000D72E4" w:rsidRDefault="000D72E4" w:rsidP="000D72E4">
      <w:pPr>
        <w:jc w:val="both"/>
        <w:rPr>
          <w:sz w:val="24"/>
          <w:szCs w:val="24"/>
          <w:lang w:val="kk-KZ"/>
        </w:rPr>
      </w:pPr>
      <w:r w:rsidRPr="000D72E4">
        <w:rPr>
          <w:sz w:val="24"/>
          <w:szCs w:val="24"/>
          <w:lang w:val="kk-KZ"/>
        </w:rPr>
        <w:t>4. Музыка тарихында әр елдің халық музыкалық шығармашылығы және музыкалық көркем топтардың әр түрлі кезеңдердегі бір-бірімен байланысу    принциптері.</w:t>
      </w:r>
    </w:p>
    <w:p w:rsidR="000D72E4" w:rsidRPr="000D72E4" w:rsidRDefault="000D72E4" w:rsidP="000D72E4">
      <w:pPr>
        <w:jc w:val="both"/>
        <w:rPr>
          <w:sz w:val="24"/>
          <w:szCs w:val="24"/>
          <w:lang w:val="kk-KZ"/>
        </w:rPr>
      </w:pPr>
      <w:r w:rsidRPr="000D72E4">
        <w:rPr>
          <w:sz w:val="24"/>
          <w:szCs w:val="24"/>
          <w:lang w:val="kk-KZ"/>
        </w:rPr>
        <w:t>5. Ұлы композиторлардың өміріндегі ең негізгі кезеңдері мен шығармашылық әдебиеттердің минимумдық бағдарламасын жасау.</w:t>
      </w:r>
    </w:p>
    <w:p w:rsidR="000D72E4" w:rsidRPr="000D72E4" w:rsidRDefault="000D72E4" w:rsidP="000D72E4">
      <w:pPr>
        <w:jc w:val="both"/>
        <w:rPr>
          <w:sz w:val="24"/>
          <w:szCs w:val="24"/>
          <w:lang w:val="kk-KZ"/>
        </w:rPr>
      </w:pPr>
      <w:r w:rsidRPr="000D72E4">
        <w:rPr>
          <w:sz w:val="24"/>
          <w:szCs w:val="24"/>
          <w:lang w:val="kk-KZ"/>
        </w:rPr>
        <w:t xml:space="preserve">6. Шығармашылық драматургиялық және стилистикалық түрін образдық құрылымын ауызша бейнелеу.       </w:t>
      </w:r>
    </w:p>
    <w:p w:rsidR="000D72E4" w:rsidRPr="000D72E4" w:rsidRDefault="000D72E4" w:rsidP="000D72E4">
      <w:pPr>
        <w:jc w:val="both"/>
        <w:rPr>
          <w:sz w:val="24"/>
          <w:szCs w:val="24"/>
          <w:lang w:val="kk-KZ"/>
        </w:rPr>
      </w:pPr>
      <w:r w:rsidRPr="000D72E4">
        <w:rPr>
          <w:sz w:val="24"/>
          <w:szCs w:val="24"/>
          <w:lang w:val="kk-KZ"/>
        </w:rPr>
        <w:t xml:space="preserve">7. Музыка маманы емес ұжымдарда музыкалық материалдардың зерттеушілік </w:t>
      </w:r>
    </w:p>
    <w:p w:rsidR="000D72E4" w:rsidRPr="000D72E4" w:rsidRDefault="000D72E4" w:rsidP="000D72E4">
      <w:pPr>
        <w:jc w:val="both"/>
        <w:rPr>
          <w:sz w:val="24"/>
          <w:szCs w:val="24"/>
          <w:lang w:val="kk-KZ"/>
        </w:rPr>
      </w:pPr>
      <w:r w:rsidRPr="000D72E4">
        <w:rPr>
          <w:sz w:val="24"/>
          <w:szCs w:val="24"/>
          <w:lang w:val="kk-KZ"/>
        </w:rPr>
        <w:t>жолдарына лекция-әңгіме өткізу.</w:t>
      </w:r>
    </w:p>
    <w:p w:rsidR="000D72E4" w:rsidRPr="000D72E4" w:rsidRDefault="000D72E4" w:rsidP="000D72E4">
      <w:pPr>
        <w:jc w:val="both"/>
        <w:rPr>
          <w:sz w:val="24"/>
          <w:szCs w:val="24"/>
          <w:lang w:val="kk-KZ"/>
        </w:rPr>
      </w:pPr>
      <w:r w:rsidRPr="000D72E4">
        <w:rPr>
          <w:sz w:val="24"/>
          <w:szCs w:val="24"/>
          <w:lang w:val="kk-KZ"/>
        </w:rPr>
        <w:t>8. Көркемдік ұжымдарға музыкалық шығарманың мазмұнын және орындалу формасының әдістерін түсіндіруді үйрену.</w:t>
      </w:r>
    </w:p>
    <w:p w:rsidR="000D72E4" w:rsidRPr="000D72E4" w:rsidRDefault="000D72E4" w:rsidP="000D72E4">
      <w:pPr>
        <w:jc w:val="both"/>
        <w:rPr>
          <w:b/>
          <w:sz w:val="24"/>
          <w:szCs w:val="24"/>
          <w:lang w:val="kk-KZ"/>
        </w:rPr>
      </w:pPr>
      <w:r w:rsidRPr="000D72E4">
        <w:rPr>
          <w:b/>
          <w:sz w:val="24"/>
          <w:szCs w:val="24"/>
          <w:lang w:val="kk-KZ"/>
        </w:rPr>
        <w:t>1</w:t>
      </w:r>
      <w:r>
        <w:rPr>
          <w:b/>
          <w:sz w:val="24"/>
          <w:szCs w:val="24"/>
          <w:lang w:val="kk-KZ"/>
        </w:rPr>
        <w:t>,2</w:t>
      </w:r>
      <w:r w:rsidRPr="000D72E4">
        <w:rPr>
          <w:b/>
          <w:sz w:val="24"/>
          <w:szCs w:val="24"/>
          <w:lang w:val="kk-KZ"/>
        </w:rPr>
        <w:t xml:space="preserve">-модульдер бойынша ОСӨЖ-дің үлгі тақырыптары     </w:t>
      </w:r>
    </w:p>
    <w:p w:rsidR="000D72E4" w:rsidRPr="000D72E4" w:rsidRDefault="000D72E4" w:rsidP="000D72E4">
      <w:pPr>
        <w:jc w:val="both"/>
        <w:rPr>
          <w:sz w:val="24"/>
          <w:szCs w:val="24"/>
          <w:lang w:val="kk-KZ"/>
        </w:rPr>
      </w:pPr>
      <w:r w:rsidRPr="000D72E4">
        <w:rPr>
          <w:sz w:val="24"/>
          <w:szCs w:val="24"/>
          <w:lang w:val="kk-KZ"/>
        </w:rPr>
        <w:t>1. Музыкалық шығармалардың алғашқы үлгілері.</w:t>
      </w:r>
    </w:p>
    <w:p w:rsidR="000D72E4" w:rsidRPr="000D72E4" w:rsidRDefault="000D72E4" w:rsidP="000D72E4">
      <w:pPr>
        <w:jc w:val="both"/>
        <w:rPr>
          <w:sz w:val="24"/>
          <w:szCs w:val="24"/>
          <w:lang w:val="kk-KZ"/>
        </w:rPr>
      </w:pPr>
      <w:r w:rsidRPr="000D72E4">
        <w:rPr>
          <w:sz w:val="24"/>
          <w:szCs w:val="24"/>
          <w:lang w:val="kk-KZ"/>
        </w:rPr>
        <w:t>2. Таяу Шығыс,Индия,Греция елдерінің музыкалық аспаптары.</w:t>
      </w:r>
    </w:p>
    <w:p w:rsidR="000D72E4" w:rsidRPr="000D72E4" w:rsidRDefault="000D72E4" w:rsidP="000D72E4">
      <w:pPr>
        <w:jc w:val="both"/>
        <w:rPr>
          <w:sz w:val="24"/>
          <w:szCs w:val="24"/>
          <w:lang w:val="kk-KZ"/>
        </w:rPr>
      </w:pPr>
      <w:r w:rsidRPr="000D72E4">
        <w:rPr>
          <w:sz w:val="24"/>
          <w:szCs w:val="24"/>
          <w:lang w:val="kk-KZ"/>
        </w:rPr>
        <w:t>3. Ежелгі Индия ,Греция ел қыдырушы әнші-жырауларынның тарихи маңызы.</w:t>
      </w:r>
    </w:p>
    <w:p w:rsidR="000D72E4" w:rsidRPr="000D72E4" w:rsidRDefault="000D72E4" w:rsidP="000D72E4">
      <w:pPr>
        <w:jc w:val="both"/>
        <w:rPr>
          <w:sz w:val="24"/>
          <w:szCs w:val="24"/>
          <w:lang w:val="kk-KZ"/>
        </w:rPr>
      </w:pPr>
      <w:r w:rsidRPr="000D72E4">
        <w:rPr>
          <w:sz w:val="24"/>
          <w:szCs w:val="24"/>
          <w:lang w:val="kk-KZ"/>
        </w:rPr>
        <w:t>4. Шіркеу музыкасының жанрлары.</w:t>
      </w:r>
    </w:p>
    <w:p w:rsidR="000D72E4" w:rsidRPr="000D72E4" w:rsidRDefault="000D72E4" w:rsidP="000D72E4">
      <w:pPr>
        <w:jc w:val="both"/>
        <w:rPr>
          <w:sz w:val="24"/>
          <w:szCs w:val="24"/>
          <w:lang w:val="kk-KZ"/>
        </w:rPr>
      </w:pPr>
      <w:r w:rsidRPr="000D72E4">
        <w:rPr>
          <w:sz w:val="24"/>
          <w:szCs w:val="24"/>
          <w:lang w:val="kk-KZ"/>
        </w:rPr>
        <w:t>5. Нидерландық (франко-фламандық) полифониялық мектебінің өкілдері.</w:t>
      </w:r>
    </w:p>
    <w:p w:rsidR="000D72E4" w:rsidRPr="000D72E4" w:rsidRDefault="000D72E4" w:rsidP="000D72E4">
      <w:pPr>
        <w:jc w:val="both"/>
        <w:rPr>
          <w:sz w:val="24"/>
          <w:szCs w:val="24"/>
          <w:lang w:val="kk-KZ"/>
        </w:rPr>
      </w:pPr>
      <w:r w:rsidRPr="000D72E4">
        <w:rPr>
          <w:sz w:val="24"/>
          <w:szCs w:val="24"/>
          <w:lang w:val="kk-KZ"/>
        </w:rPr>
        <w:t>6. Француз клавесин музыкасы.Неміс орган мектебі.</w:t>
      </w:r>
    </w:p>
    <w:p w:rsidR="000D72E4" w:rsidRPr="000D72E4" w:rsidRDefault="000D72E4" w:rsidP="000D72E4">
      <w:pPr>
        <w:jc w:val="both"/>
        <w:rPr>
          <w:sz w:val="24"/>
          <w:szCs w:val="24"/>
          <w:lang w:val="kk-KZ"/>
        </w:rPr>
      </w:pPr>
      <w:r w:rsidRPr="000D72E4">
        <w:rPr>
          <w:sz w:val="24"/>
          <w:szCs w:val="24"/>
          <w:lang w:val="kk-KZ"/>
        </w:rPr>
        <w:t>7. Seria-опера жанры.</w:t>
      </w:r>
    </w:p>
    <w:p w:rsidR="000D72E4" w:rsidRPr="000D72E4" w:rsidRDefault="000D72E4" w:rsidP="000D72E4">
      <w:pPr>
        <w:jc w:val="both"/>
        <w:rPr>
          <w:sz w:val="24"/>
          <w:szCs w:val="24"/>
          <w:lang w:val="kk-KZ"/>
        </w:rPr>
      </w:pPr>
      <w:r w:rsidRPr="000D72E4">
        <w:rPr>
          <w:sz w:val="24"/>
          <w:szCs w:val="24"/>
          <w:lang w:val="kk-KZ"/>
        </w:rPr>
        <w:t xml:space="preserve">8. Француз күлдіргі операсы,оның италия buffa операсынан айырмашылығы.1-модульдер бойынша семинар ОСӨЖ-дің үлгі тақырыптары     </w:t>
      </w:r>
    </w:p>
    <w:p w:rsidR="000D72E4" w:rsidRPr="000D72E4" w:rsidRDefault="000D72E4" w:rsidP="000D72E4">
      <w:pPr>
        <w:jc w:val="both"/>
        <w:rPr>
          <w:sz w:val="24"/>
          <w:szCs w:val="24"/>
          <w:lang w:val="kk-KZ"/>
        </w:rPr>
      </w:pPr>
      <w:r w:rsidRPr="000D72E4">
        <w:rPr>
          <w:sz w:val="24"/>
          <w:szCs w:val="24"/>
          <w:lang w:val="kk-KZ"/>
        </w:rPr>
        <w:t>9.  60-70 жылдардағы музыка мәдениетінің даму жолдары.</w:t>
      </w:r>
    </w:p>
    <w:p w:rsidR="000D72E4" w:rsidRPr="000D72E4" w:rsidRDefault="000D72E4" w:rsidP="000D72E4">
      <w:pPr>
        <w:jc w:val="both"/>
        <w:rPr>
          <w:sz w:val="24"/>
          <w:szCs w:val="24"/>
          <w:lang w:val="kk-KZ"/>
        </w:rPr>
      </w:pPr>
      <w:r w:rsidRPr="000D72E4">
        <w:rPr>
          <w:sz w:val="24"/>
          <w:szCs w:val="24"/>
          <w:lang w:val="kk-KZ"/>
        </w:rPr>
        <w:t>10. Орыс симфонизмінің түпкілікті қалыптасуы.</w:t>
      </w:r>
    </w:p>
    <w:p w:rsidR="000D72E4" w:rsidRPr="000D72E4" w:rsidRDefault="000D72E4" w:rsidP="000D72E4">
      <w:pPr>
        <w:jc w:val="both"/>
        <w:rPr>
          <w:sz w:val="24"/>
          <w:szCs w:val="24"/>
          <w:lang w:val="kk-KZ"/>
        </w:rPr>
      </w:pPr>
      <w:r w:rsidRPr="000D72E4">
        <w:rPr>
          <w:sz w:val="24"/>
          <w:szCs w:val="24"/>
          <w:lang w:val="kk-KZ"/>
        </w:rPr>
        <w:t>11. 80-90 жылдар кезеңінің орыстың музыка мәдениетіндегі маңызы.</w:t>
      </w:r>
    </w:p>
    <w:p w:rsidR="000D72E4" w:rsidRPr="000D72E4" w:rsidRDefault="000D72E4" w:rsidP="000D72E4">
      <w:pPr>
        <w:jc w:val="both"/>
        <w:rPr>
          <w:sz w:val="24"/>
          <w:szCs w:val="24"/>
          <w:lang w:val="kk-KZ"/>
        </w:rPr>
      </w:pPr>
      <w:r w:rsidRPr="000D72E4">
        <w:rPr>
          <w:sz w:val="24"/>
          <w:szCs w:val="24"/>
          <w:lang w:val="kk-KZ"/>
        </w:rPr>
        <w:t>12. Музыкалық білім мен орындаушылық салаларының өрлеуі.</w:t>
      </w:r>
    </w:p>
    <w:p w:rsidR="000D72E4" w:rsidRPr="000D72E4" w:rsidRDefault="000D72E4" w:rsidP="000D72E4">
      <w:pPr>
        <w:jc w:val="both"/>
        <w:rPr>
          <w:sz w:val="24"/>
          <w:szCs w:val="24"/>
          <w:lang w:val="kk-KZ"/>
        </w:rPr>
      </w:pPr>
      <w:r w:rsidRPr="000D72E4">
        <w:rPr>
          <w:sz w:val="24"/>
          <w:szCs w:val="24"/>
          <w:lang w:val="kk-KZ"/>
        </w:rPr>
        <w:lastRenderedPageBreak/>
        <w:t>13. ХХ ғасырдың басындағы орыс өнерінің модернистік бағыттары.</w:t>
      </w:r>
    </w:p>
    <w:p w:rsidR="000D72E4" w:rsidRPr="000D72E4" w:rsidRDefault="000D72E4" w:rsidP="000D72E4">
      <w:pPr>
        <w:jc w:val="both"/>
        <w:rPr>
          <w:sz w:val="24"/>
          <w:szCs w:val="24"/>
          <w:lang w:val="kk-KZ"/>
        </w:rPr>
      </w:pPr>
      <w:r w:rsidRPr="000D72E4">
        <w:rPr>
          <w:sz w:val="24"/>
          <w:szCs w:val="24"/>
          <w:lang w:val="kk-KZ"/>
        </w:rPr>
        <w:t>14. Орыс композиторларының балаларға арналған шығармалары.</w:t>
      </w:r>
    </w:p>
    <w:p w:rsidR="000D72E4" w:rsidRPr="000D72E4" w:rsidRDefault="000D72E4" w:rsidP="000D72E4">
      <w:pPr>
        <w:jc w:val="both"/>
        <w:rPr>
          <w:sz w:val="24"/>
          <w:szCs w:val="24"/>
          <w:lang w:val="kk-KZ"/>
        </w:rPr>
      </w:pPr>
      <w:r w:rsidRPr="000D72E4">
        <w:rPr>
          <w:sz w:val="24"/>
          <w:szCs w:val="24"/>
          <w:lang w:val="kk-KZ"/>
        </w:rPr>
        <w:t>15. ХХ ғасырдың І,ІІ-жартысындағы советтік музыка мәдениетінің негізгі даму                                      кезеңде</w:t>
      </w:r>
    </w:p>
    <w:p w:rsidR="00F25549" w:rsidRDefault="000D72E4" w:rsidP="000D72E4">
      <w:pPr>
        <w:jc w:val="both"/>
        <w:rPr>
          <w:sz w:val="24"/>
          <w:szCs w:val="24"/>
          <w:lang w:val="kk-KZ"/>
        </w:rPr>
      </w:pPr>
      <w:r w:rsidRPr="000D72E4">
        <w:rPr>
          <w:sz w:val="24"/>
          <w:szCs w:val="24"/>
          <w:lang w:val="kk-KZ"/>
        </w:rPr>
        <w:t xml:space="preserve">16. Балаларға арналған совет композиторларының шығармалары.  </w:t>
      </w:r>
    </w:p>
    <w:p w:rsidR="00C442EB" w:rsidRDefault="00C442EB" w:rsidP="000D72E4">
      <w:pPr>
        <w:jc w:val="both"/>
        <w:rPr>
          <w:sz w:val="24"/>
          <w:szCs w:val="24"/>
          <w:lang w:val="kk-KZ"/>
        </w:rPr>
      </w:pPr>
    </w:p>
    <w:p w:rsidR="00C442EB" w:rsidRDefault="00C442EB" w:rsidP="000D72E4">
      <w:pPr>
        <w:jc w:val="both"/>
        <w:rPr>
          <w:sz w:val="24"/>
          <w:szCs w:val="24"/>
          <w:lang w:val="kk-KZ"/>
        </w:rPr>
      </w:pPr>
      <w:r>
        <w:rPr>
          <w:sz w:val="24"/>
          <w:szCs w:val="24"/>
          <w:lang w:val="kk-KZ"/>
        </w:rPr>
        <w:t>СОӨЖ кестесін басшылыққа алу;</w:t>
      </w:r>
    </w:p>
    <w:p w:rsidR="00C442EB" w:rsidRDefault="00E435C5" w:rsidP="00C442EB">
      <w:pPr>
        <w:pStyle w:val="a9"/>
        <w:numPr>
          <w:ilvl w:val="0"/>
          <w:numId w:val="2"/>
        </w:numPr>
        <w:jc w:val="both"/>
        <w:rPr>
          <w:sz w:val="24"/>
          <w:szCs w:val="24"/>
          <w:lang w:val="kk-KZ"/>
        </w:rPr>
      </w:pPr>
      <w:r>
        <w:rPr>
          <w:sz w:val="24"/>
          <w:szCs w:val="24"/>
          <w:lang w:val="kk-KZ"/>
        </w:rPr>
        <w:t>о</w:t>
      </w:r>
      <w:r w:rsidR="00C442EB">
        <w:rPr>
          <w:sz w:val="24"/>
          <w:szCs w:val="24"/>
          <w:lang w:val="kk-KZ"/>
        </w:rPr>
        <w:t xml:space="preserve">қытушы өз бетінше орындауға ұсынған барлық жопарлы тапсырмаларды орындау және </w:t>
      </w:r>
      <w:r>
        <w:rPr>
          <w:sz w:val="24"/>
          <w:szCs w:val="24"/>
          <w:lang w:val="kk-KZ"/>
        </w:rPr>
        <w:t>практикалық сабақтарда, СОӨЖ-де түсініксіз болған сұрақтар бойынша оқытушыдан кеңестер алу;</w:t>
      </w:r>
    </w:p>
    <w:p w:rsidR="00E435C5" w:rsidRDefault="00E435C5" w:rsidP="00C442EB">
      <w:pPr>
        <w:pStyle w:val="a9"/>
        <w:numPr>
          <w:ilvl w:val="0"/>
          <w:numId w:val="2"/>
        </w:numPr>
        <w:jc w:val="both"/>
        <w:rPr>
          <w:sz w:val="24"/>
          <w:szCs w:val="24"/>
          <w:lang w:val="kk-KZ"/>
        </w:rPr>
      </w:pPr>
      <w:r>
        <w:rPr>
          <w:sz w:val="24"/>
          <w:szCs w:val="24"/>
          <w:lang w:val="kk-KZ"/>
        </w:rPr>
        <w:t>тапсырмаларды СӨЖ кестесіне сәйкес дер кезінде орындау;</w:t>
      </w:r>
    </w:p>
    <w:p w:rsidR="00E435C5" w:rsidRDefault="00E435C5" w:rsidP="00C442EB">
      <w:pPr>
        <w:pStyle w:val="a9"/>
        <w:numPr>
          <w:ilvl w:val="0"/>
          <w:numId w:val="2"/>
        </w:numPr>
        <w:jc w:val="both"/>
        <w:rPr>
          <w:sz w:val="24"/>
          <w:szCs w:val="24"/>
          <w:lang w:val="kk-KZ"/>
        </w:rPr>
      </w:pPr>
      <w:r>
        <w:rPr>
          <w:sz w:val="24"/>
          <w:szCs w:val="24"/>
          <w:lang w:val="kk-KZ"/>
        </w:rPr>
        <w:t>алынған ақпараттарға талдау жасау, қорытындылау;</w:t>
      </w:r>
    </w:p>
    <w:p w:rsidR="00E435C5" w:rsidRDefault="00E435C5" w:rsidP="00C442EB">
      <w:pPr>
        <w:pStyle w:val="a9"/>
        <w:numPr>
          <w:ilvl w:val="0"/>
          <w:numId w:val="2"/>
        </w:numPr>
        <w:jc w:val="both"/>
        <w:rPr>
          <w:sz w:val="24"/>
          <w:szCs w:val="24"/>
          <w:lang w:val="kk-KZ"/>
        </w:rPr>
      </w:pPr>
      <w:r>
        <w:rPr>
          <w:sz w:val="24"/>
          <w:szCs w:val="24"/>
          <w:lang w:val="kk-KZ"/>
        </w:rPr>
        <w:t>тапсырманы оқытушыға тапсыру кезінде өз тұжырымдамаларын дәлелдей білуі;</w:t>
      </w:r>
    </w:p>
    <w:p w:rsidR="00E435C5" w:rsidRDefault="00E435C5" w:rsidP="00E435C5">
      <w:pPr>
        <w:jc w:val="both"/>
        <w:rPr>
          <w:sz w:val="24"/>
          <w:szCs w:val="24"/>
          <w:lang w:val="kk-KZ"/>
        </w:rPr>
      </w:pPr>
      <w:r>
        <w:rPr>
          <w:sz w:val="24"/>
          <w:szCs w:val="24"/>
          <w:lang w:val="kk-KZ"/>
        </w:rPr>
        <w:t>Баяндамаға қойылатын талаптар:</w:t>
      </w:r>
    </w:p>
    <w:p w:rsidR="00E435C5" w:rsidRDefault="00E435C5" w:rsidP="00E435C5">
      <w:pPr>
        <w:pStyle w:val="a9"/>
        <w:numPr>
          <w:ilvl w:val="0"/>
          <w:numId w:val="2"/>
        </w:numPr>
        <w:jc w:val="both"/>
        <w:rPr>
          <w:sz w:val="24"/>
          <w:szCs w:val="24"/>
          <w:lang w:val="kk-KZ"/>
        </w:rPr>
      </w:pPr>
      <w:r>
        <w:rPr>
          <w:sz w:val="24"/>
          <w:szCs w:val="24"/>
          <w:lang w:val="kk-KZ"/>
        </w:rPr>
        <w:t>тақырып бойынша әдебиеттерге шолу жасау;</w:t>
      </w:r>
    </w:p>
    <w:p w:rsidR="00E435C5" w:rsidRDefault="00E435C5" w:rsidP="00E435C5">
      <w:pPr>
        <w:pStyle w:val="a9"/>
        <w:numPr>
          <w:ilvl w:val="0"/>
          <w:numId w:val="2"/>
        </w:numPr>
        <w:jc w:val="both"/>
        <w:rPr>
          <w:sz w:val="24"/>
          <w:szCs w:val="24"/>
          <w:lang w:val="kk-KZ"/>
        </w:rPr>
      </w:pPr>
      <w:r>
        <w:rPr>
          <w:sz w:val="24"/>
          <w:szCs w:val="24"/>
          <w:lang w:val="kk-KZ"/>
        </w:rPr>
        <w:t>тақырып бойынша негізгі мәселені анықтау;</w:t>
      </w:r>
    </w:p>
    <w:p w:rsidR="00E435C5" w:rsidRDefault="00E435C5" w:rsidP="00E435C5">
      <w:pPr>
        <w:pStyle w:val="a9"/>
        <w:numPr>
          <w:ilvl w:val="0"/>
          <w:numId w:val="2"/>
        </w:numPr>
        <w:jc w:val="both"/>
        <w:rPr>
          <w:sz w:val="24"/>
          <w:szCs w:val="24"/>
          <w:lang w:val="kk-KZ"/>
        </w:rPr>
      </w:pPr>
      <w:r>
        <w:rPr>
          <w:sz w:val="24"/>
          <w:szCs w:val="24"/>
          <w:lang w:val="kk-KZ"/>
        </w:rPr>
        <w:t>баяндаманың жоспарын құру;</w:t>
      </w:r>
    </w:p>
    <w:p w:rsidR="00CF7C0D" w:rsidRDefault="00E435C5" w:rsidP="00CF7C0D">
      <w:pPr>
        <w:pStyle w:val="a9"/>
        <w:numPr>
          <w:ilvl w:val="0"/>
          <w:numId w:val="2"/>
        </w:numPr>
        <w:jc w:val="both"/>
        <w:rPr>
          <w:sz w:val="24"/>
          <w:szCs w:val="24"/>
          <w:lang w:val="kk-KZ"/>
        </w:rPr>
      </w:pPr>
      <w:r>
        <w:rPr>
          <w:sz w:val="24"/>
          <w:szCs w:val="24"/>
          <w:lang w:val="kk-KZ"/>
        </w:rPr>
        <w:t>өзінің тұжырымын жасау.</w:t>
      </w:r>
    </w:p>
    <w:p w:rsidR="00CF7C0D" w:rsidRDefault="00CF7C0D" w:rsidP="00CF7C0D">
      <w:pPr>
        <w:jc w:val="both"/>
        <w:rPr>
          <w:sz w:val="24"/>
          <w:szCs w:val="24"/>
          <w:lang w:val="kk-KZ"/>
        </w:rPr>
      </w:pPr>
      <w:r>
        <w:rPr>
          <w:sz w:val="24"/>
          <w:szCs w:val="24"/>
          <w:lang w:val="kk-KZ"/>
        </w:rPr>
        <w:t>Музыкалық шығармаларға талдау жасау:</w:t>
      </w:r>
    </w:p>
    <w:p w:rsidR="00CF7C0D" w:rsidRDefault="00E63D13" w:rsidP="00CF7C0D">
      <w:pPr>
        <w:pStyle w:val="a9"/>
        <w:numPr>
          <w:ilvl w:val="0"/>
          <w:numId w:val="2"/>
        </w:numPr>
        <w:jc w:val="both"/>
        <w:rPr>
          <w:sz w:val="24"/>
          <w:szCs w:val="24"/>
          <w:lang w:val="kk-KZ"/>
        </w:rPr>
      </w:pPr>
      <w:r>
        <w:rPr>
          <w:sz w:val="24"/>
          <w:szCs w:val="24"/>
          <w:lang w:val="kk-KZ"/>
        </w:rPr>
        <w:t>компазиторларың шығармаларына имповизация жасау;</w:t>
      </w:r>
    </w:p>
    <w:p w:rsidR="00E63D13" w:rsidRDefault="00E63D13" w:rsidP="00CF7C0D">
      <w:pPr>
        <w:pStyle w:val="a9"/>
        <w:numPr>
          <w:ilvl w:val="0"/>
          <w:numId w:val="2"/>
        </w:numPr>
        <w:jc w:val="both"/>
        <w:rPr>
          <w:sz w:val="24"/>
          <w:szCs w:val="24"/>
          <w:lang w:val="kk-KZ"/>
        </w:rPr>
      </w:pPr>
      <w:r>
        <w:rPr>
          <w:sz w:val="24"/>
          <w:szCs w:val="24"/>
          <w:lang w:val="kk-KZ"/>
        </w:rPr>
        <w:t>симфониялық оркестрдегі музыкалық аспаптарға шолу жасау;</w:t>
      </w:r>
    </w:p>
    <w:p w:rsidR="00E63D13" w:rsidRDefault="00E63D13" w:rsidP="00CF7C0D">
      <w:pPr>
        <w:pStyle w:val="a9"/>
        <w:numPr>
          <w:ilvl w:val="0"/>
          <w:numId w:val="2"/>
        </w:numPr>
        <w:jc w:val="both"/>
        <w:rPr>
          <w:sz w:val="24"/>
          <w:szCs w:val="24"/>
          <w:lang w:val="kk-KZ"/>
        </w:rPr>
      </w:pPr>
      <w:r>
        <w:rPr>
          <w:sz w:val="24"/>
          <w:szCs w:val="24"/>
          <w:lang w:val="kk-KZ"/>
        </w:rPr>
        <w:t>компазиторлардың хорға арнап жазған шығармаларына дирижерлық ету;</w:t>
      </w:r>
    </w:p>
    <w:p w:rsidR="00973E19" w:rsidRDefault="002E26DB" w:rsidP="00973E19">
      <w:pPr>
        <w:pStyle w:val="a9"/>
        <w:numPr>
          <w:ilvl w:val="0"/>
          <w:numId w:val="2"/>
        </w:numPr>
        <w:jc w:val="both"/>
        <w:rPr>
          <w:sz w:val="24"/>
          <w:szCs w:val="24"/>
          <w:lang w:val="kk-KZ"/>
        </w:rPr>
      </w:pPr>
      <w:r>
        <w:rPr>
          <w:sz w:val="24"/>
          <w:szCs w:val="24"/>
          <w:lang w:val="kk-KZ"/>
        </w:rPr>
        <w:t>музыкалық теориялық білімдерді игеру</w:t>
      </w:r>
      <w:r w:rsidR="00973E19">
        <w:rPr>
          <w:sz w:val="24"/>
          <w:szCs w:val="24"/>
          <w:lang w:val="kk-KZ"/>
        </w:rPr>
        <w:t>.</w:t>
      </w:r>
    </w:p>
    <w:p w:rsidR="00973E19" w:rsidRDefault="00973E19" w:rsidP="00973E19">
      <w:pPr>
        <w:jc w:val="both"/>
        <w:rPr>
          <w:sz w:val="24"/>
          <w:szCs w:val="24"/>
          <w:lang w:val="kk-KZ"/>
        </w:rPr>
      </w:pPr>
    </w:p>
    <w:p w:rsidR="00973E19" w:rsidRPr="00B44AFC" w:rsidRDefault="00973E19" w:rsidP="00973E19">
      <w:pPr>
        <w:jc w:val="both"/>
        <w:rPr>
          <w:b/>
          <w:i/>
          <w:sz w:val="24"/>
          <w:szCs w:val="24"/>
          <w:lang w:val="kk-KZ"/>
        </w:rPr>
      </w:pPr>
      <w:r w:rsidRPr="00B44AFC">
        <w:rPr>
          <w:b/>
          <w:i/>
          <w:sz w:val="24"/>
          <w:szCs w:val="24"/>
          <w:lang w:val="kk-KZ"/>
        </w:rPr>
        <w:t>СӨЖ тапсырмасын рәсімдеуге қойылатын талаптар:</w:t>
      </w:r>
    </w:p>
    <w:p w:rsidR="00973E19" w:rsidRPr="00973E19" w:rsidRDefault="00973E19" w:rsidP="00973E19">
      <w:pPr>
        <w:pStyle w:val="a9"/>
        <w:numPr>
          <w:ilvl w:val="0"/>
          <w:numId w:val="2"/>
        </w:numPr>
        <w:jc w:val="both"/>
        <w:rPr>
          <w:b/>
          <w:sz w:val="24"/>
          <w:szCs w:val="24"/>
          <w:lang w:val="kk-KZ"/>
        </w:rPr>
      </w:pPr>
      <w:r>
        <w:rPr>
          <w:sz w:val="24"/>
          <w:szCs w:val="24"/>
          <w:lang w:val="kk-KZ"/>
        </w:rPr>
        <w:t>тапсырманы қолжазба түрінде немесе компьютермен жазуға болады;</w:t>
      </w:r>
    </w:p>
    <w:p w:rsidR="00973E19" w:rsidRPr="00847C96" w:rsidRDefault="00973E19" w:rsidP="00973E19">
      <w:pPr>
        <w:pStyle w:val="a9"/>
        <w:numPr>
          <w:ilvl w:val="0"/>
          <w:numId w:val="2"/>
        </w:numPr>
        <w:jc w:val="both"/>
        <w:rPr>
          <w:b/>
          <w:sz w:val="24"/>
          <w:szCs w:val="24"/>
          <w:lang w:val="kk-KZ"/>
        </w:rPr>
      </w:pPr>
      <w:r>
        <w:rPr>
          <w:sz w:val="24"/>
          <w:szCs w:val="24"/>
          <w:lang w:val="kk-KZ"/>
        </w:rPr>
        <w:t>жұмыс А4 стандартты парақтың бір жағына жазылады. Жұмысты орындау барысында келесідей өлшемдерді сақтау қажет: сол жағынан -25-30 мм, оң жағынан 10мм, жоғарғы және төменгі жағынан -20 мм.</w:t>
      </w:r>
      <w:r w:rsidR="00847C96">
        <w:rPr>
          <w:sz w:val="24"/>
          <w:szCs w:val="24"/>
          <w:lang w:val="kk-KZ"/>
        </w:rPr>
        <w:t xml:space="preserve"> Қызыл жол белгіге немесе 15-17 мм-ге тең.</w:t>
      </w:r>
    </w:p>
    <w:p w:rsidR="00847C96" w:rsidRPr="00847C96" w:rsidRDefault="00847C96" w:rsidP="00973E19">
      <w:pPr>
        <w:pStyle w:val="a9"/>
        <w:numPr>
          <w:ilvl w:val="0"/>
          <w:numId w:val="2"/>
        </w:numPr>
        <w:jc w:val="both"/>
        <w:rPr>
          <w:b/>
          <w:sz w:val="24"/>
          <w:szCs w:val="24"/>
          <w:lang w:val="kk-KZ"/>
        </w:rPr>
      </w:pPr>
      <w:r>
        <w:rPr>
          <w:sz w:val="24"/>
          <w:szCs w:val="24"/>
          <w:lang w:val="kk-KZ"/>
        </w:rPr>
        <w:t>Жұмыс қолмен жазылғанда мәтіннің әрбір беті 28-30 жолдан тұруы қажет, әрбір</w:t>
      </w:r>
    </w:p>
    <w:p w:rsidR="00847C96" w:rsidRDefault="00847C96" w:rsidP="00847C96">
      <w:pPr>
        <w:jc w:val="both"/>
        <w:rPr>
          <w:sz w:val="24"/>
          <w:szCs w:val="24"/>
          <w:lang w:val="kk-KZ"/>
        </w:rPr>
      </w:pPr>
      <w:r w:rsidRPr="00847C96">
        <w:rPr>
          <w:sz w:val="24"/>
          <w:szCs w:val="24"/>
          <w:lang w:val="kk-KZ"/>
        </w:rPr>
        <w:t>жол ортасы 60-65 белгіден болуы керек, мұндағы әрбір сөздер арасындағы пробел бір белгі болып есептеледі. Қолжазбалық мәтінге №3 трафареті қолданылады. Жұмыстың қолжазбалық нұсқадағы жалпы көлемі қосымшаларды</w:t>
      </w:r>
      <w:r>
        <w:rPr>
          <w:sz w:val="24"/>
          <w:szCs w:val="24"/>
          <w:lang w:val="kk-KZ"/>
        </w:rPr>
        <w:t xml:space="preserve"> есептемегенде 5 беттен тізімі жазылып, студенттің қолы мен орындаған мерзімі көрсетілуі керек</w:t>
      </w:r>
      <w:r w:rsidR="00B44AFC">
        <w:rPr>
          <w:sz w:val="24"/>
          <w:szCs w:val="24"/>
          <w:lang w:val="kk-KZ"/>
        </w:rPr>
        <w:t>.</w:t>
      </w:r>
    </w:p>
    <w:p w:rsidR="00B44AFC" w:rsidRDefault="00B44AFC" w:rsidP="00847C96">
      <w:pPr>
        <w:jc w:val="both"/>
        <w:rPr>
          <w:b/>
          <w:sz w:val="24"/>
          <w:szCs w:val="24"/>
          <w:lang w:val="kk-KZ"/>
        </w:rPr>
      </w:pPr>
    </w:p>
    <w:p w:rsidR="00AE6257" w:rsidRDefault="00AE6257" w:rsidP="00AE6257">
      <w:pPr>
        <w:pStyle w:val="a9"/>
        <w:numPr>
          <w:ilvl w:val="0"/>
          <w:numId w:val="1"/>
        </w:numPr>
        <w:jc w:val="both"/>
        <w:rPr>
          <w:b/>
          <w:sz w:val="24"/>
          <w:szCs w:val="24"/>
          <w:lang w:val="kk-KZ"/>
        </w:rPr>
      </w:pPr>
      <w:r>
        <w:rPr>
          <w:b/>
          <w:sz w:val="24"/>
          <w:szCs w:val="24"/>
          <w:lang w:val="kk-KZ"/>
        </w:rPr>
        <w:t>Студенттердің білімін бақылау және бағалау</w:t>
      </w:r>
    </w:p>
    <w:p w:rsidR="00AE6257" w:rsidRPr="00937818" w:rsidRDefault="00AE6257" w:rsidP="00DA59D3">
      <w:pPr>
        <w:ind w:firstLine="360"/>
        <w:jc w:val="both"/>
        <w:rPr>
          <w:b/>
          <w:i/>
          <w:sz w:val="24"/>
          <w:szCs w:val="24"/>
          <w:lang w:val="kk-KZ"/>
        </w:rPr>
      </w:pPr>
      <w:r w:rsidRPr="00937818">
        <w:rPr>
          <w:b/>
          <w:i/>
          <w:sz w:val="24"/>
          <w:szCs w:val="24"/>
          <w:lang w:val="kk-KZ"/>
        </w:rPr>
        <w:t>Ағымдағы бақылау</w:t>
      </w:r>
    </w:p>
    <w:p w:rsidR="00AE6257" w:rsidRDefault="00A20D1B" w:rsidP="00AE6257">
      <w:pPr>
        <w:pStyle w:val="a9"/>
        <w:numPr>
          <w:ilvl w:val="0"/>
          <w:numId w:val="2"/>
        </w:numPr>
        <w:jc w:val="both"/>
        <w:rPr>
          <w:sz w:val="24"/>
          <w:szCs w:val="24"/>
          <w:lang w:val="kk-KZ"/>
        </w:rPr>
      </w:pPr>
      <w:r>
        <w:rPr>
          <w:sz w:val="24"/>
          <w:szCs w:val="24"/>
          <w:lang w:val="kk-KZ"/>
        </w:rPr>
        <w:t>а</w:t>
      </w:r>
      <w:r w:rsidR="00AE6257">
        <w:rPr>
          <w:sz w:val="24"/>
          <w:szCs w:val="24"/>
          <w:lang w:val="kk-KZ"/>
        </w:rPr>
        <w:t>ғымдағы бақылау пәннің әрбір тақырыбы бойынша өткізіледі</w:t>
      </w:r>
      <w:r>
        <w:rPr>
          <w:sz w:val="24"/>
          <w:szCs w:val="24"/>
          <w:lang w:val="kk-KZ"/>
        </w:rPr>
        <w:t xml:space="preserve"> және дәрісхана мен дәрісханадан тыс сабақтарға білімдерді бақылауды қамтиды;</w:t>
      </w:r>
    </w:p>
    <w:p w:rsidR="00A20D1B" w:rsidRDefault="00A20D1B" w:rsidP="00A20D1B">
      <w:pPr>
        <w:pStyle w:val="a9"/>
        <w:numPr>
          <w:ilvl w:val="0"/>
          <w:numId w:val="2"/>
        </w:numPr>
        <w:jc w:val="both"/>
        <w:rPr>
          <w:sz w:val="24"/>
          <w:szCs w:val="24"/>
          <w:lang w:val="kk-KZ"/>
        </w:rPr>
      </w:pPr>
      <w:r>
        <w:rPr>
          <w:sz w:val="24"/>
          <w:szCs w:val="24"/>
          <w:lang w:val="kk-KZ"/>
        </w:rPr>
        <w:t>әрбір тақырыпты өткеннен кейін студентке сұрақтар беріледі, студент бұл сұрақтарға ауызша жауап береді;</w:t>
      </w:r>
    </w:p>
    <w:p w:rsidR="00A20D1B" w:rsidRDefault="00A20D1B" w:rsidP="00A20D1B">
      <w:pPr>
        <w:pStyle w:val="a9"/>
        <w:numPr>
          <w:ilvl w:val="0"/>
          <w:numId w:val="2"/>
        </w:numPr>
        <w:jc w:val="both"/>
        <w:rPr>
          <w:sz w:val="24"/>
          <w:szCs w:val="24"/>
          <w:lang w:val="kk-KZ"/>
        </w:rPr>
      </w:pPr>
      <w:r>
        <w:rPr>
          <w:sz w:val="24"/>
          <w:szCs w:val="24"/>
          <w:lang w:val="kk-KZ"/>
        </w:rPr>
        <w:t>ағымдағы бақылауда білім алушылардың оқу жетістіктері әрбір тапсырма үшін 100 балдық шкаламен бағаланады.</w:t>
      </w:r>
    </w:p>
    <w:p w:rsidR="00464130" w:rsidRDefault="00464130" w:rsidP="00464130">
      <w:pPr>
        <w:jc w:val="both"/>
        <w:rPr>
          <w:b/>
          <w:sz w:val="24"/>
          <w:szCs w:val="24"/>
          <w:lang w:val="kk-KZ"/>
        </w:rPr>
      </w:pPr>
    </w:p>
    <w:p w:rsidR="00464130" w:rsidRDefault="00464130" w:rsidP="00464130">
      <w:pPr>
        <w:jc w:val="both"/>
        <w:rPr>
          <w:b/>
          <w:sz w:val="24"/>
          <w:szCs w:val="24"/>
          <w:lang w:val="kk-KZ"/>
        </w:rPr>
      </w:pPr>
      <w:r w:rsidRPr="00464130">
        <w:rPr>
          <w:b/>
          <w:sz w:val="24"/>
          <w:szCs w:val="24"/>
          <w:lang w:val="kk-KZ"/>
        </w:rPr>
        <w:t>Білім алушылардың оқу жетістіктерін бағалау жүйесі</w:t>
      </w:r>
    </w:p>
    <w:tbl>
      <w:tblPr>
        <w:tblW w:w="102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93"/>
        <w:gridCol w:w="850"/>
        <w:gridCol w:w="851"/>
        <w:gridCol w:w="6662"/>
      </w:tblGrid>
      <w:tr w:rsidR="00464130" w:rsidRPr="00464130" w:rsidTr="00464130">
        <w:tc>
          <w:tcPr>
            <w:tcW w:w="851" w:type="dxa"/>
          </w:tcPr>
          <w:p w:rsidR="00464130" w:rsidRPr="00464130" w:rsidRDefault="00464130" w:rsidP="00464130">
            <w:pPr>
              <w:jc w:val="center"/>
              <w:rPr>
                <w:bCs/>
                <w:sz w:val="16"/>
                <w:szCs w:val="16"/>
                <w:lang w:eastAsia="ko-KR"/>
              </w:rPr>
            </w:pPr>
            <w:r w:rsidRPr="00464130">
              <w:rPr>
                <w:bCs/>
                <w:sz w:val="16"/>
                <w:szCs w:val="16"/>
                <w:lang w:val="kk-KZ" w:eastAsia="ko-KR"/>
              </w:rPr>
              <w:t>Әріптік жүйе бойынша бағалау</w:t>
            </w:r>
          </w:p>
        </w:tc>
        <w:tc>
          <w:tcPr>
            <w:tcW w:w="993" w:type="dxa"/>
          </w:tcPr>
          <w:p w:rsidR="00464130" w:rsidRPr="00464130" w:rsidRDefault="00464130" w:rsidP="00464130">
            <w:pPr>
              <w:jc w:val="both"/>
              <w:rPr>
                <w:bCs/>
                <w:sz w:val="16"/>
                <w:szCs w:val="16"/>
                <w:lang w:eastAsia="ko-KR"/>
              </w:rPr>
            </w:pPr>
            <w:r w:rsidRPr="00464130">
              <w:rPr>
                <w:bCs/>
                <w:sz w:val="16"/>
                <w:szCs w:val="16"/>
                <w:lang w:val="kk-KZ" w:eastAsia="ko-KR"/>
              </w:rPr>
              <w:t>Балдың сандық көрсеткіші</w:t>
            </w:r>
          </w:p>
        </w:tc>
        <w:tc>
          <w:tcPr>
            <w:tcW w:w="850" w:type="dxa"/>
          </w:tcPr>
          <w:p w:rsidR="00464130" w:rsidRPr="00464130" w:rsidRDefault="00464130" w:rsidP="00464130">
            <w:pPr>
              <w:jc w:val="both"/>
              <w:rPr>
                <w:bCs/>
                <w:sz w:val="16"/>
                <w:szCs w:val="16"/>
                <w:lang w:eastAsia="ko-KR"/>
              </w:rPr>
            </w:pPr>
            <w:r w:rsidRPr="00464130">
              <w:rPr>
                <w:bCs/>
                <w:sz w:val="16"/>
                <w:szCs w:val="16"/>
                <w:lang w:eastAsia="ko-KR"/>
              </w:rPr>
              <w:t>%</w:t>
            </w:r>
            <w:r w:rsidRPr="00464130">
              <w:rPr>
                <w:bCs/>
                <w:sz w:val="16"/>
                <w:szCs w:val="16"/>
                <w:lang w:val="kk-KZ" w:eastAsia="ko-KR"/>
              </w:rPr>
              <w:t xml:space="preserve"> көрсеткіш</w:t>
            </w:r>
          </w:p>
        </w:tc>
        <w:tc>
          <w:tcPr>
            <w:tcW w:w="851" w:type="dxa"/>
          </w:tcPr>
          <w:p w:rsidR="00464130" w:rsidRPr="00464130" w:rsidRDefault="00464130" w:rsidP="00464130">
            <w:pPr>
              <w:jc w:val="both"/>
              <w:rPr>
                <w:bCs/>
                <w:sz w:val="16"/>
                <w:szCs w:val="16"/>
                <w:lang w:eastAsia="ko-KR"/>
              </w:rPr>
            </w:pPr>
            <w:r w:rsidRPr="00464130">
              <w:rPr>
                <w:bCs/>
                <w:sz w:val="16"/>
                <w:szCs w:val="16"/>
                <w:lang w:val="kk-KZ" w:eastAsia="ko-KR"/>
              </w:rPr>
              <w:t>Дәстүрлі жүйе бойынша бағалау</w:t>
            </w:r>
          </w:p>
        </w:tc>
        <w:tc>
          <w:tcPr>
            <w:tcW w:w="6662" w:type="dxa"/>
          </w:tcPr>
          <w:p w:rsidR="00464130" w:rsidRPr="00464130" w:rsidRDefault="00464130" w:rsidP="00464130">
            <w:pPr>
              <w:jc w:val="both"/>
              <w:rPr>
                <w:bCs/>
                <w:sz w:val="16"/>
                <w:szCs w:val="16"/>
                <w:lang w:eastAsia="ko-KR"/>
              </w:rPr>
            </w:pPr>
            <w:r w:rsidRPr="00464130">
              <w:rPr>
                <w:sz w:val="16"/>
                <w:szCs w:val="16"/>
                <w:lang w:val="kk-KZ" w:eastAsia="ko-KR"/>
              </w:rPr>
              <w:t xml:space="preserve">Білім алушының білімін бағалау </w:t>
            </w:r>
            <w:r w:rsidRPr="00464130">
              <w:rPr>
                <w:sz w:val="16"/>
                <w:szCs w:val="16"/>
                <w:lang w:eastAsia="ko-KR"/>
              </w:rPr>
              <w:t>критерия</w:t>
            </w:r>
            <w:r w:rsidRPr="00464130">
              <w:rPr>
                <w:sz w:val="16"/>
                <w:szCs w:val="16"/>
                <w:lang w:val="kk-KZ" w:eastAsia="ko-KR"/>
              </w:rPr>
              <w:t>лары</w:t>
            </w:r>
          </w:p>
        </w:tc>
      </w:tr>
      <w:tr w:rsidR="00464130" w:rsidRPr="00464130" w:rsidTr="00464130">
        <w:tc>
          <w:tcPr>
            <w:tcW w:w="851" w:type="dxa"/>
            <w:vAlign w:val="center"/>
          </w:tcPr>
          <w:p w:rsidR="00464130" w:rsidRPr="00464130" w:rsidRDefault="00464130" w:rsidP="00464130">
            <w:pPr>
              <w:jc w:val="center"/>
              <w:rPr>
                <w:bCs/>
                <w:lang w:eastAsia="ko-KR"/>
              </w:rPr>
            </w:pPr>
            <w:r w:rsidRPr="00464130">
              <w:rPr>
                <w:bCs/>
                <w:lang w:eastAsia="ko-KR"/>
              </w:rPr>
              <w:t>А</w:t>
            </w:r>
          </w:p>
        </w:tc>
        <w:tc>
          <w:tcPr>
            <w:tcW w:w="993" w:type="dxa"/>
            <w:vAlign w:val="center"/>
          </w:tcPr>
          <w:p w:rsidR="00464130" w:rsidRPr="00464130" w:rsidRDefault="00464130" w:rsidP="00464130">
            <w:pPr>
              <w:jc w:val="center"/>
              <w:rPr>
                <w:bCs/>
                <w:lang w:eastAsia="ko-KR"/>
              </w:rPr>
            </w:pPr>
            <w:r w:rsidRPr="00464130">
              <w:rPr>
                <w:bCs/>
                <w:lang w:eastAsia="ko-KR"/>
              </w:rPr>
              <w:t>4,0</w:t>
            </w:r>
          </w:p>
        </w:tc>
        <w:tc>
          <w:tcPr>
            <w:tcW w:w="850" w:type="dxa"/>
            <w:vAlign w:val="center"/>
          </w:tcPr>
          <w:p w:rsidR="00464130" w:rsidRPr="00464130" w:rsidRDefault="00464130" w:rsidP="00464130">
            <w:pPr>
              <w:jc w:val="center"/>
              <w:rPr>
                <w:bCs/>
                <w:lang w:eastAsia="ko-KR"/>
              </w:rPr>
            </w:pPr>
            <w:r w:rsidRPr="00464130">
              <w:rPr>
                <w:bCs/>
                <w:lang w:eastAsia="ko-KR"/>
              </w:rPr>
              <w:t>95-100</w:t>
            </w:r>
          </w:p>
        </w:tc>
        <w:tc>
          <w:tcPr>
            <w:tcW w:w="851" w:type="dxa"/>
            <w:vMerge w:val="restart"/>
            <w:textDirection w:val="btLr"/>
            <w:vAlign w:val="center"/>
          </w:tcPr>
          <w:p w:rsidR="00464130" w:rsidRPr="00464130" w:rsidRDefault="00464130" w:rsidP="00464130">
            <w:pPr>
              <w:jc w:val="center"/>
              <w:rPr>
                <w:bCs/>
                <w:lang w:val="kk-KZ" w:eastAsia="ko-KR"/>
              </w:rPr>
            </w:pPr>
            <w:r w:rsidRPr="00464130">
              <w:rPr>
                <w:bCs/>
                <w:lang w:val="kk-KZ" w:eastAsia="ko-KR"/>
              </w:rPr>
              <w:t>Өте жақсы</w:t>
            </w:r>
          </w:p>
        </w:tc>
        <w:tc>
          <w:tcPr>
            <w:tcW w:w="6662" w:type="dxa"/>
          </w:tcPr>
          <w:p w:rsidR="00464130" w:rsidRPr="00464130" w:rsidRDefault="00464130" w:rsidP="00464130">
            <w:pPr>
              <w:rPr>
                <w:lang w:val="kk-KZ" w:eastAsia="ko-KR"/>
              </w:rPr>
            </w:pPr>
            <w:r w:rsidRPr="00464130">
              <w:rPr>
                <w:b/>
                <w:lang w:val="kk-KZ" w:eastAsia="ko-KR"/>
              </w:rPr>
              <w:t>Студент көрсетті</w:t>
            </w:r>
            <w:r w:rsidRPr="00464130">
              <w:rPr>
                <w:lang w:val="kk-KZ" w:eastAsia="ko-KR"/>
              </w:rPr>
              <w:t>:</w:t>
            </w:r>
          </w:p>
          <w:p w:rsidR="00464130" w:rsidRPr="00464130" w:rsidRDefault="00464130" w:rsidP="00464130">
            <w:pPr>
              <w:rPr>
                <w:lang w:val="kk-KZ" w:eastAsia="ko-KR"/>
              </w:rPr>
            </w:pPr>
            <w:r w:rsidRPr="00464130">
              <w:rPr>
                <w:lang w:val="kk-KZ" w:eastAsia="ko-KR"/>
              </w:rPr>
              <w:t>- материалдарды толық және терең меңгеруі</w:t>
            </w:r>
          </w:p>
          <w:p w:rsidR="00464130" w:rsidRPr="00464130" w:rsidRDefault="00464130" w:rsidP="00464130">
            <w:pPr>
              <w:rPr>
                <w:lang w:val="kk-KZ" w:eastAsia="ko-KR"/>
              </w:rPr>
            </w:pPr>
            <w:r w:rsidRPr="00464130">
              <w:rPr>
                <w:lang w:val="kk-KZ" w:eastAsia="ko-KR"/>
              </w:rPr>
              <w:t>- сабақтың барлық түрі бойынша жауапты толық, дәйекті, логикалы жауап беруі;</w:t>
            </w:r>
          </w:p>
          <w:p w:rsidR="00464130" w:rsidRPr="00464130" w:rsidRDefault="00464130" w:rsidP="00464130">
            <w:pPr>
              <w:rPr>
                <w:lang w:val="kk-KZ" w:eastAsia="ko-KR"/>
              </w:rPr>
            </w:pPr>
            <w:r w:rsidRPr="00464130">
              <w:rPr>
                <w:lang w:val="kk-KZ" w:eastAsia="ko-KR"/>
              </w:rPr>
              <w:lastRenderedPageBreak/>
              <w:t>- алға қойған міндерттерді еркін жетуі;</w:t>
            </w:r>
          </w:p>
          <w:p w:rsidR="00464130" w:rsidRPr="00464130" w:rsidRDefault="00464130" w:rsidP="00464130">
            <w:pPr>
              <w:rPr>
                <w:lang w:val="kk-KZ" w:eastAsia="ko-KR"/>
              </w:rPr>
            </w:pPr>
            <w:r w:rsidRPr="00464130">
              <w:rPr>
                <w:lang w:val="kk-KZ" w:eastAsia="ko-KR"/>
              </w:rPr>
              <w:t>- дұрыс, негізделген шешімдер қабылдауы,</w:t>
            </w:r>
          </w:p>
          <w:p w:rsidR="00464130" w:rsidRPr="00464130" w:rsidRDefault="00464130" w:rsidP="00464130">
            <w:pPr>
              <w:rPr>
                <w:lang w:val="kk-KZ" w:eastAsia="ko-KR"/>
              </w:rPr>
            </w:pPr>
            <w:r w:rsidRPr="00464130">
              <w:rPr>
                <w:lang w:val="kk-KZ" w:eastAsia="ko-KR"/>
              </w:rPr>
              <w:t xml:space="preserve">- пәнді оқуда негізгі және қосымша арнайы әдебиеттерден ақпараттарды қолдана алу дағдысы, </w:t>
            </w:r>
          </w:p>
          <w:p w:rsidR="00464130" w:rsidRPr="00464130" w:rsidRDefault="00464130" w:rsidP="00464130">
            <w:pPr>
              <w:rPr>
                <w:lang w:eastAsia="ko-KR"/>
              </w:rPr>
            </w:pPr>
            <w:r w:rsidRPr="00464130">
              <w:rPr>
                <w:lang w:eastAsia="ko-KR"/>
              </w:rPr>
              <w:t xml:space="preserve">- </w:t>
            </w:r>
            <w:r w:rsidRPr="00464130">
              <w:rPr>
                <w:lang w:val="kk-KZ" w:eastAsia="ko-KR"/>
              </w:rPr>
              <w:t>бағдарлама материалдарын өз бетінше талдай алуы</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барлық тапсырмаларды орындауда әртүрлі тәсілдерді және дағдыларды меңгеруі</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Ғаламтор ақпараттық ресурстарды және шетелдік әдебиеттермен жұмыс жасай алуы</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барлық тапсырмаларды уақытылы және сапалы орындауы</w:t>
            </w:r>
            <w:r w:rsidRPr="00464130">
              <w:rPr>
                <w:lang w:eastAsia="ko-KR"/>
              </w:rPr>
              <w:t>.</w:t>
            </w:r>
          </w:p>
        </w:tc>
      </w:tr>
      <w:tr w:rsidR="00464130" w:rsidRPr="00464130" w:rsidTr="00464130">
        <w:tc>
          <w:tcPr>
            <w:tcW w:w="851" w:type="dxa"/>
            <w:vAlign w:val="center"/>
          </w:tcPr>
          <w:p w:rsidR="00464130" w:rsidRPr="00464130" w:rsidRDefault="00464130" w:rsidP="00464130">
            <w:pPr>
              <w:jc w:val="center"/>
              <w:rPr>
                <w:bCs/>
                <w:lang w:eastAsia="ko-KR"/>
              </w:rPr>
            </w:pPr>
            <w:r w:rsidRPr="00464130">
              <w:rPr>
                <w:bCs/>
                <w:lang w:eastAsia="ko-KR"/>
              </w:rPr>
              <w:lastRenderedPageBreak/>
              <w:t>А-</w:t>
            </w:r>
          </w:p>
        </w:tc>
        <w:tc>
          <w:tcPr>
            <w:tcW w:w="993" w:type="dxa"/>
            <w:vAlign w:val="center"/>
          </w:tcPr>
          <w:p w:rsidR="00464130" w:rsidRPr="00464130" w:rsidRDefault="00464130" w:rsidP="00464130">
            <w:pPr>
              <w:jc w:val="center"/>
              <w:rPr>
                <w:bCs/>
                <w:lang w:eastAsia="ko-KR"/>
              </w:rPr>
            </w:pPr>
            <w:r w:rsidRPr="00464130">
              <w:rPr>
                <w:bCs/>
                <w:lang w:eastAsia="ko-KR"/>
              </w:rPr>
              <w:t>3,67</w:t>
            </w:r>
          </w:p>
        </w:tc>
        <w:tc>
          <w:tcPr>
            <w:tcW w:w="850" w:type="dxa"/>
            <w:vAlign w:val="center"/>
          </w:tcPr>
          <w:p w:rsidR="00464130" w:rsidRPr="00464130" w:rsidRDefault="00464130" w:rsidP="00464130">
            <w:pPr>
              <w:jc w:val="center"/>
              <w:rPr>
                <w:bCs/>
                <w:lang w:eastAsia="ko-KR"/>
              </w:rPr>
            </w:pPr>
            <w:r w:rsidRPr="00464130">
              <w:rPr>
                <w:bCs/>
                <w:lang w:eastAsia="ko-KR"/>
              </w:rPr>
              <w:t>90-94</w:t>
            </w:r>
          </w:p>
        </w:tc>
        <w:tc>
          <w:tcPr>
            <w:tcW w:w="851" w:type="dxa"/>
            <w:vMerge/>
            <w:textDirection w:val="btLr"/>
            <w:vAlign w:val="center"/>
          </w:tcPr>
          <w:p w:rsidR="00464130" w:rsidRPr="00464130" w:rsidRDefault="00464130" w:rsidP="00464130">
            <w:pPr>
              <w:jc w:val="center"/>
              <w:rPr>
                <w:bCs/>
                <w:lang w:eastAsia="ko-KR"/>
              </w:rPr>
            </w:pPr>
          </w:p>
        </w:tc>
        <w:tc>
          <w:tcPr>
            <w:tcW w:w="6662" w:type="dxa"/>
          </w:tcPr>
          <w:p w:rsidR="00464130" w:rsidRPr="00464130" w:rsidRDefault="00464130" w:rsidP="00464130">
            <w:pPr>
              <w:rPr>
                <w:lang w:val="kk-KZ" w:eastAsia="ko-KR"/>
              </w:rPr>
            </w:pPr>
            <w:r w:rsidRPr="00464130">
              <w:rPr>
                <w:b/>
                <w:lang w:val="kk-KZ" w:eastAsia="ko-KR"/>
              </w:rPr>
              <w:t>Студент көрсетті</w:t>
            </w:r>
            <w:r w:rsidRPr="00464130">
              <w:rPr>
                <w:lang w:val="kk-KZ" w:eastAsia="ko-KR"/>
              </w:rPr>
              <w:t>:</w:t>
            </w:r>
          </w:p>
          <w:p w:rsidR="00464130" w:rsidRPr="00464130" w:rsidRDefault="00464130" w:rsidP="00464130">
            <w:pPr>
              <w:rPr>
                <w:lang w:val="kk-KZ" w:eastAsia="ko-KR"/>
              </w:rPr>
            </w:pPr>
            <w:r w:rsidRPr="00464130">
              <w:rPr>
                <w:lang w:val="kk-KZ" w:eastAsia="ko-KR"/>
              </w:rPr>
              <w:t>- материалдарды толық және терең меңгеруі</w:t>
            </w:r>
          </w:p>
          <w:p w:rsidR="00464130" w:rsidRPr="00464130" w:rsidRDefault="00464130" w:rsidP="00464130">
            <w:pPr>
              <w:rPr>
                <w:lang w:val="kk-KZ" w:eastAsia="ko-KR"/>
              </w:rPr>
            </w:pPr>
            <w:r w:rsidRPr="00464130">
              <w:rPr>
                <w:lang w:val="kk-KZ" w:eastAsia="ko-KR"/>
              </w:rPr>
              <w:t>- сабақтың барлық түрі бойынша жауапты толық, дәйекті, логикалы жауап беруі;</w:t>
            </w:r>
          </w:p>
          <w:p w:rsidR="00464130" w:rsidRPr="00464130" w:rsidRDefault="00464130" w:rsidP="00464130">
            <w:pPr>
              <w:rPr>
                <w:lang w:val="kk-KZ" w:eastAsia="ko-KR"/>
              </w:rPr>
            </w:pPr>
            <w:r w:rsidRPr="00464130">
              <w:rPr>
                <w:lang w:val="kk-KZ" w:eastAsia="ko-KR"/>
              </w:rPr>
              <w:t>- алға қойған міндерттерді еркін жетуі;</w:t>
            </w:r>
          </w:p>
          <w:p w:rsidR="00464130" w:rsidRPr="00464130" w:rsidRDefault="00464130" w:rsidP="00464130">
            <w:pPr>
              <w:rPr>
                <w:lang w:val="kk-KZ" w:eastAsia="ko-KR"/>
              </w:rPr>
            </w:pPr>
            <w:r w:rsidRPr="00464130">
              <w:rPr>
                <w:lang w:val="kk-KZ" w:eastAsia="ko-KR"/>
              </w:rPr>
              <w:t>- дұрыс шешім қабылдауы,</w:t>
            </w:r>
          </w:p>
          <w:p w:rsidR="00464130" w:rsidRPr="00464130" w:rsidRDefault="00464130" w:rsidP="00464130">
            <w:pPr>
              <w:rPr>
                <w:lang w:val="kk-KZ" w:eastAsia="ko-KR"/>
              </w:rPr>
            </w:pPr>
            <w:r w:rsidRPr="00464130">
              <w:rPr>
                <w:lang w:val="kk-KZ" w:eastAsia="ko-KR"/>
              </w:rPr>
              <w:t xml:space="preserve">- пәнді оқуда арнайы әдебиеттерді қолдану дағдысы, </w:t>
            </w:r>
          </w:p>
          <w:p w:rsidR="00464130" w:rsidRPr="00464130" w:rsidRDefault="00464130" w:rsidP="00464130">
            <w:pPr>
              <w:rPr>
                <w:lang w:eastAsia="ko-KR"/>
              </w:rPr>
            </w:pPr>
            <w:r w:rsidRPr="00464130">
              <w:rPr>
                <w:lang w:eastAsia="ko-KR"/>
              </w:rPr>
              <w:t xml:space="preserve">- </w:t>
            </w:r>
            <w:r w:rsidRPr="00464130">
              <w:rPr>
                <w:lang w:val="kk-KZ" w:eastAsia="ko-KR"/>
              </w:rPr>
              <w:t>бағдарлама материалдарын өз бетінше талдай алуы</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барлық тапсырмаларды орындауда әртүрлі тәсілдерді және дағдыларды меңгеруі</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барлық тапсырмаларды уақытылы және сапалы орындауы</w:t>
            </w:r>
            <w:r w:rsidRPr="00464130">
              <w:rPr>
                <w:lang w:eastAsia="ko-KR"/>
              </w:rPr>
              <w:t>.</w:t>
            </w:r>
          </w:p>
        </w:tc>
      </w:tr>
      <w:tr w:rsidR="00464130" w:rsidRPr="00464130" w:rsidTr="00464130">
        <w:tc>
          <w:tcPr>
            <w:tcW w:w="851" w:type="dxa"/>
            <w:vAlign w:val="center"/>
          </w:tcPr>
          <w:p w:rsidR="00464130" w:rsidRPr="00464130" w:rsidRDefault="00464130" w:rsidP="00464130">
            <w:pPr>
              <w:jc w:val="center"/>
              <w:rPr>
                <w:bCs/>
                <w:lang w:eastAsia="ko-KR"/>
              </w:rPr>
            </w:pPr>
            <w:r w:rsidRPr="00464130">
              <w:rPr>
                <w:bCs/>
                <w:lang w:eastAsia="ko-KR"/>
              </w:rPr>
              <w:t>В+</w:t>
            </w:r>
          </w:p>
        </w:tc>
        <w:tc>
          <w:tcPr>
            <w:tcW w:w="993" w:type="dxa"/>
            <w:vAlign w:val="center"/>
          </w:tcPr>
          <w:p w:rsidR="00464130" w:rsidRPr="00464130" w:rsidRDefault="00464130" w:rsidP="00464130">
            <w:pPr>
              <w:jc w:val="center"/>
              <w:rPr>
                <w:bCs/>
                <w:lang w:eastAsia="ko-KR"/>
              </w:rPr>
            </w:pPr>
            <w:r w:rsidRPr="00464130">
              <w:rPr>
                <w:bCs/>
                <w:lang w:eastAsia="ko-KR"/>
              </w:rPr>
              <w:t>3,33</w:t>
            </w:r>
          </w:p>
        </w:tc>
        <w:tc>
          <w:tcPr>
            <w:tcW w:w="850" w:type="dxa"/>
            <w:vAlign w:val="center"/>
          </w:tcPr>
          <w:p w:rsidR="00464130" w:rsidRPr="00464130" w:rsidRDefault="00464130" w:rsidP="00464130">
            <w:pPr>
              <w:jc w:val="center"/>
              <w:rPr>
                <w:bCs/>
                <w:lang w:eastAsia="ko-KR"/>
              </w:rPr>
            </w:pPr>
            <w:r w:rsidRPr="00464130">
              <w:rPr>
                <w:bCs/>
                <w:lang w:eastAsia="ko-KR"/>
              </w:rPr>
              <w:t>85-89</w:t>
            </w:r>
          </w:p>
        </w:tc>
        <w:tc>
          <w:tcPr>
            <w:tcW w:w="851" w:type="dxa"/>
            <w:vMerge w:val="restart"/>
            <w:textDirection w:val="btLr"/>
            <w:vAlign w:val="center"/>
          </w:tcPr>
          <w:p w:rsidR="00464130" w:rsidRPr="00464130" w:rsidRDefault="00464130" w:rsidP="00464130">
            <w:pPr>
              <w:jc w:val="center"/>
              <w:rPr>
                <w:bCs/>
                <w:lang w:val="kk-KZ" w:eastAsia="ko-KR"/>
              </w:rPr>
            </w:pPr>
            <w:r w:rsidRPr="00464130">
              <w:rPr>
                <w:bCs/>
                <w:lang w:val="kk-KZ" w:eastAsia="ko-KR"/>
              </w:rPr>
              <w:t>Жақсы</w:t>
            </w:r>
          </w:p>
          <w:p w:rsidR="00464130" w:rsidRPr="00464130" w:rsidRDefault="00464130" w:rsidP="00464130">
            <w:pPr>
              <w:jc w:val="center"/>
              <w:rPr>
                <w:bCs/>
                <w:lang w:val="kk-KZ" w:eastAsia="ko-KR"/>
              </w:rPr>
            </w:pPr>
          </w:p>
        </w:tc>
        <w:tc>
          <w:tcPr>
            <w:tcW w:w="6662" w:type="dxa"/>
          </w:tcPr>
          <w:p w:rsidR="00464130" w:rsidRPr="00464130" w:rsidRDefault="00464130" w:rsidP="00464130">
            <w:pPr>
              <w:rPr>
                <w:lang w:val="kk-KZ" w:eastAsia="ko-KR"/>
              </w:rPr>
            </w:pPr>
            <w:r w:rsidRPr="00464130">
              <w:rPr>
                <w:b/>
                <w:lang w:val="kk-KZ" w:eastAsia="ko-KR"/>
              </w:rPr>
              <w:t>Студент көрсетті</w:t>
            </w:r>
            <w:r w:rsidRPr="00464130">
              <w:rPr>
                <w:lang w:val="kk-KZ" w:eastAsia="ko-KR"/>
              </w:rPr>
              <w:t>:</w:t>
            </w:r>
          </w:p>
          <w:p w:rsidR="00464130" w:rsidRPr="00464130" w:rsidRDefault="00464130" w:rsidP="00464130">
            <w:pPr>
              <w:rPr>
                <w:lang w:val="kk-KZ" w:eastAsia="ko-KR"/>
              </w:rPr>
            </w:pPr>
            <w:r w:rsidRPr="00464130">
              <w:rPr>
                <w:lang w:val="kk-KZ" w:eastAsia="ko-KR"/>
              </w:rPr>
              <w:t>- материалдарды меңгеруі</w:t>
            </w:r>
          </w:p>
          <w:p w:rsidR="00464130" w:rsidRPr="00464130" w:rsidRDefault="00464130" w:rsidP="00464130">
            <w:pPr>
              <w:rPr>
                <w:lang w:val="kk-KZ" w:eastAsia="ko-KR"/>
              </w:rPr>
            </w:pPr>
            <w:r w:rsidRPr="00464130">
              <w:rPr>
                <w:lang w:val="kk-KZ" w:eastAsia="ko-KR"/>
              </w:rPr>
              <w:t>- сабақтың барлық түрі бойынша жауапты толық, дәйекті, сауатты және баяндауда анықсыздықтар бар болса;</w:t>
            </w:r>
          </w:p>
          <w:p w:rsidR="00464130" w:rsidRPr="00464130" w:rsidRDefault="00464130" w:rsidP="00464130">
            <w:pPr>
              <w:rPr>
                <w:lang w:val="kk-KZ" w:eastAsia="ko-KR"/>
              </w:rPr>
            </w:pPr>
            <w:r w:rsidRPr="00464130">
              <w:rPr>
                <w:lang w:val="kk-KZ" w:eastAsia="ko-KR"/>
              </w:rPr>
              <w:t>- теориялық білмді дұрыс қолдану;</w:t>
            </w:r>
          </w:p>
          <w:p w:rsidR="00464130" w:rsidRPr="00464130" w:rsidRDefault="00464130" w:rsidP="00464130">
            <w:pPr>
              <w:rPr>
                <w:lang w:val="kk-KZ" w:eastAsia="ko-KR"/>
              </w:rPr>
            </w:pPr>
            <w:r w:rsidRPr="00464130">
              <w:rPr>
                <w:lang w:val="kk-KZ" w:eastAsia="ko-KR"/>
              </w:rPr>
              <w:t xml:space="preserve">-  қолданбалы тапсырмаларды орындау барысында қажетті дағдыларды қолдану </w:t>
            </w:r>
          </w:p>
          <w:p w:rsidR="00464130" w:rsidRPr="00464130" w:rsidRDefault="00464130" w:rsidP="00464130">
            <w:pPr>
              <w:rPr>
                <w:lang w:val="kk-KZ" w:eastAsia="ko-KR"/>
              </w:rPr>
            </w:pPr>
            <w:r w:rsidRPr="00464130">
              <w:rPr>
                <w:lang w:val="kk-KZ" w:eastAsia="ko-KR"/>
              </w:rPr>
              <w:t xml:space="preserve">- пәнді оқуда ұсынылған әдебиеттерден  қолдана алу дағдысы, </w:t>
            </w:r>
          </w:p>
          <w:p w:rsidR="00464130" w:rsidRPr="00464130" w:rsidRDefault="00464130" w:rsidP="00464130">
            <w:pPr>
              <w:rPr>
                <w:lang w:eastAsia="ko-KR"/>
              </w:rPr>
            </w:pPr>
            <w:r w:rsidRPr="00464130">
              <w:rPr>
                <w:lang w:val="kk-KZ" w:eastAsia="ko-KR"/>
              </w:rPr>
              <w:t>- бағдарлама материалдарын өз бетінше талдай алуы</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барлық тапсырмаларды орындауда әртүрлі тәсілдерді және дағдыларды меңгеруі</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барлық тапсырмаларды уақытылы орындауы</w:t>
            </w:r>
            <w:r w:rsidRPr="00464130">
              <w:rPr>
                <w:lang w:eastAsia="ko-KR"/>
              </w:rPr>
              <w:t>.</w:t>
            </w:r>
          </w:p>
        </w:tc>
      </w:tr>
      <w:tr w:rsidR="00464130" w:rsidRPr="00464130" w:rsidTr="00464130">
        <w:tc>
          <w:tcPr>
            <w:tcW w:w="851" w:type="dxa"/>
            <w:vAlign w:val="center"/>
          </w:tcPr>
          <w:p w:rsidR="00464130" w:rsidRPr="00464130" w:rsidRDefault="00464130" w:rsidP="00464130">
            <w:pPr>
              <w:jc w:val="center"/>
              <w:rPr>
                <w:bCs/>
                <w:lang w:eastAsia="ko-KR"/>
              </w:rPr>
            </w:pPr>
            <w:r w:rsidRPr="00464130">
              <w:rPr>
                <w:bCs/>
                <w:lang w:eastAsia="ko-KR"/>
              </w:rPr>
              <w:t>В</w:t>
            </w:r>
          </w:p>
        </w:tc>
        <w:tc>
          <w:tcPr>
            <w:tcW w:w="993" w:type="dxa"/>
            <w:vAlign w:val="center"/>
          </w:tcPr>
          <w:p w:rsidR="00464130" w:rsidRPr="00464130" w:rsidRDefault="00464130" w:rsidP="00464130">
            <w:pPr>
              <w:jc w:val="center"/>
              <w:rPr>
                <w:bCs/>
                <w:lang w:eastAsia="ko-KR"/>
              </w:rPr>
            </w:pPr>
            <w:r w:rsidRPr="00464130">
              <w:rPr>
                <w:bCs/>
                <w:lang w:eastAsia="ko-KR"/>
              </w:rPr>
              <w:t>3,0</w:t>
            </w:r>
          </w:p>
        </w:tc>
        <w:tc>
          <w:tcPr>
            <w:tcW w:w="850" w:type="dxa"/>
            <w:vAlign w:val="center"/>
          </w:tcPr>
          <w:p w:rsidR="00464130" w:rsidRPr="00464130" w:rsidRDefault="00464130" w:rsidP="00464130">
            <w:pPr>
              <w:jc w:val="center"/>
              <w:rPr>
                <w:bCs/>
                <w:lang w:eastAsia="ko-KR"/>
              </w:rPr>
            </w:pPr>
            <w:r w:rsidRPr="00464130">
              <w:rPr>
                <w:bCs/>
                <w:lang w:eastAsia="ko-KR"/>
              </w:rPr>
              <w:t>80-84</w:t>
            </w:r>
          </w:p>
        </w:tc>
        <w:tc>
          <w:tcPr>
            <w:tcW w:w="851" w:type="dxa"/>
            <w:vMerge/>
            <w:textDirection w:val="btLr"/>
            <w:vAlign w:val="center"/>
          </w:tcPr>
          <w:p w:rsidR="00464130" w:rsidRPr="00464130" w:rsidRDefault="00464130" w:rsidP="00464130">
            <w:pPr>
              <w:jc w:val="center"/>
              <w:rPr>
                <w:bCs/>
                <w:lang w:eastAsia="ko-KR"/>
              </w:rPr>
            </w:pPr>
          </w:p>
        </w:tc>
        <w:tc>
          <w:tcPr>
            <w:tcW w:w="6662" w:type="dxa"/>
          </w:tcPr>
          <w:p w:rsidR="00464130" w:rsidRPr="00464130" w:rsidRDefault="00464130" w:rsidP="00464130">
            <w:pPr>
              <w:rPr>
                <w:lang w:eastAsia="ko-KR"/>
              </w:rPr>
            </w:pPr>
            <w:r w:rsidRPr="00464130">
              <w:rPr>
                <w:b/>
                <w:lang w:eastAsia="ko-KR"/>
              </w:rPr>
              <w:t xml:space="preserve">Студент </w:t>
            </w:r>
            <w:r w:rsidRPr="00464130">
              <w:rPr>
                <w:b/>
                <w:lang w:val="kk-KZ" w:eastAsia="ko-KR"/>
              </w:rPr>
              <w:t>көрсетті</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материалдарды меңгеруі</w:t>
            </w:r>
            <w:r w:rsidRPr="00464130">
              <w:rPr>
                <w:lang w:eastAsia="ko-KR"/>
              </w:rPr>
              <w:t xml:space="preserve">; </w:t>
            </w:r>
          </w:p>
          <w:p w:rsidR="00464130" w:rsidRPr="00464130" w:rsidRDefault="00464130" w:rsidP="00464130">
            <w:pPr>
              <w:rPr>
                <w:lang w:eastAsia="ko-KR"/>
              </w:rPr>
            </w:pPr>
            <w:r w:rsidRPr="00464130">
              <w:rPr>
                <w:lang w:eastAsia="ko-KR"/>
              </w:rPr>
              <w:t xml:space="preserve">- </w:t>
            </w:r>
            <w:r w:rsidRPr="00464130">
              <w:rPr>
                <w:lang w:val="kk-KZ" w:eastAsia="ko-KR"/>
              </w:rPr>
              <w:t>сабақтың барлық түрі бойынша жауапты елеусіз қателіктермен баяндауы</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оқытушының жетекшілігімен теориялық білімді қолдану дағдысы</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практикалық тапсырмаларды орындау барысында қажетті дағдыларды қолдану;</w:t>
            </w:r>
            <w:r w:rsidRPr="00464130">
              <w:rPr>
                <w:lang w:eastAsia="ko-KR"/>
              </w:rPr>
              <w:t xml:space="preserve"> </w:t>
            </w:r>
          </w:p>
          <w:p w:rsidR="00464130" w:rsidRPr="00464130" w:rsidRDefault="00464130" w:rsidP="00464130">
            <w:pPr>
              <w:rPr>
                <w:lang w:eastAsia="ko-KR"/>
              </w:rPr>
            </w:pPr>
            <w:r w:rsidRPr="00464130">
              <w:rPr>
                <w:lang w:eastAsia="ko-KR"/>
              </w:rPr>
              <w:t xml:space="preserve">- </w:t>
            </w:r>
            <w:r w:rsidRPr="00464130">
              <w:rPr>
                <w:lang w:val="kk-KZ" w:eastAsia="ko-KR"/>
              </w:rPr>
              <w:t>пәнді оқуда ұсынылған әдебиеттерден  қолдана алу дағдысы,</w:t>
            </w:r>
          </w:p>
          <w:p w:rsidR="00464130" w:rsidRPr="00464130" w:rsidRDefault="00464130" w:rsidP="00464130">
            <w:pPr>
              <w:rPr>
                <w:lang w:eastAsia="ko-KR"/>
              </w:rPr>
            </w:pPr>
            <w:r w:rsidRPr="00464130">
              <w:rPr>
                <w:lang w:eastAsia="ko-KR"/>
              </w:rPr>
              <w:t xml:space="preserve">- </w:t>
            </w:r>
            <w:r w:rsidRPr="00464130">
              <w:rPr>
                <w:lang w:val="kk-KZ" w:eastAsia="ko-KR"/>
              </w:rPr>
              <w:t>оқытушының жетекшілігімен бағдарлама материалдарын талдай алуы</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барлық тапсырмаларды орындауда дағдыларды меңгеруі</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жіберілген қателіктерді өзбетінше түзету қабілеттілігі</w:t>
            </w:r>
            <w:r w:rsidRPr="00464130">
              <w:rPr>
                <w:lang w:eastAsia="ko-KR"/>
              </w:rPr>
              <w:t>;</w:t>
            </w:r>
          </w:p>
        </w:tc>
      </w:tr>
      <w:tr w:rsidR="00464130" w:rsidRPr="002467FB" w:rsidTr="00464130">
        <w:tc>
          <w:tcPr>
            <w:tcW w:w="851" w:type="dxa"/>
            <w:vAlign w:val="center"/>
          </w:tcPr>
          <w:p w:rsidR="00464130" w:rsidRPr="00464130" w:rsidRDefault="00464130" w:rsidP="00464130">
            <w:pPr>
              <w:jc w:val="center"/>
              <w:rPr>
                <w:bCs/>
                <w:lang w:eastAsia="ko-KR"/>
              </w:rPr>
            </w:pPr>
            <w:r w:rsidRPr="00464130">
              <w:rPr>
                <w:bCs/>
                <w:lang w:eastAsia="ko-KR"/>
              </w:rPr>
              <w:t>В-</w:t>
            </w:r>
          </w:p>
        </w:tc>
        <w:tc>
          <w:tcPr>
            <w:tcW w:w="993" w:type="dxa"/>
            <w:vAlign w:val="center"/>
          </w:tcPr>
          <w:p w:rsidR="00464130" w:rsidRPr="00464130" w:rsidRDefault="00464130" w:rsidP="00464130">
            <w:pPr>
              <w:jc w:val="center"/>
              <w:rPr>
                <w:bCs/>
                <w:lang w:eastAsia="ko-KR"/>
              </w:rPr>
            </w:pPr>
            <w:r w:rsidRPr="00464130">
              <w:rPr>
                <w:bCs/>
                <w:lang w:eastAsia="ko-KR"/>
              </w:rPr>
              <w:t>2,67</w:t>
            </w:r>
          </w:p>
        </w:tc>
        <w:tc>
          <w:tcPr>
            <w:tcW w:w="850" w:type="dxa"/>
            <w:vAlign w:val="center"/>
          </w:tcPr>
          <w:p w:rsidR="00464130" w:rsidRPr="00464130" w:rsidRDefault="00464130" w:rsidP="00464130">
            <w:pPr>
              <w:jc w:val="center"/>
              <w:rPr>
                <w:bCs/>
                <w:lang w:eastAsia="ko-KR"/>
              </w:rPr>
            </w:pPr>
            <w:r w:rsidRPr="00464130">
              <w:rPr>
                <w:bCs/>
                <w:lang w:eastAsia="ko-KR"/>
              </w:rPr>
              <w:t>75-79</w:t>
            </w:r>
          </w:p>
        </w:tc>
        <w:tc>
          <w:tcPr>
            <w:tcW w:w="851" w:type="dxa"/>
            <w:vMerge/>
            <w:textDirection w:val="btLr"/>
            <w:vAlign w:val="center"/>
          </w:tcPr>
          <w:p w:rsidR="00464130" w:rsidRPr="00464130" w:rsidRDefault="00464130" w:rsidP="00464130">
            <w:pPr>
              <w:jc w:val="center"/>
              <w:rPr>
                <w:bCs/>
                <w:lang w:eastAsia="ko-KR"/>
              </w:rPr>
            </w:pPr>
          </w:p>
        </w:tc>
        <w:tc>
          <w:tcPr>
            <w:tcW w:w="6662" w:type="dxa"/>
          </w:tcPr>
          <w:p w:rsidR="00464130" w:rsidRPr="00464130" w:rsidRDefault="00464130" w:rsidP="00464130">
            <w:pPr>
              <w:rPr>
                <w:lang w:eastAsia="ko-KR"/>
              </w:rPr>
            </w:pPr>
            <w:r w:rsidRPr="00464130">
              <w:rPr>
                <w:b/>
                <w:lang w:eastAsia="ko-KR"/>
              </w:rPr>
              <w:t xml:space="preserve">Студент </w:t>
            </w:r>
            <w:r w:rsidRPr="00464130">
              <w:rPr>
                <w:b/>
                <w:lang w:val="kk-KZ" w:eastAsia="ko-KR"/>
              </w:rPr>
              <w:t>көрсетті</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материалдарды меңгеруі</w:t>
            </w:r>
            <w:r w:rsidRPr="00464130">
              <w:rPr>
                <w:lang w:eastAsia="ko-KR"/>
              </w:rPr>
              <w:t xml:space="preserve">; </w:t>
            </w:r>
          </w:p>
          <w:p w:rsidR="00464130" w:rsidRPr="00464130" w:rsidRDefault="00464130" w:rsidP="00464130">
            <w:pPr>
              <w:rPr>
                <w:lang w:eastAsia="ko-KR"/>
              </w:rPr>
            </w:pPr>
            <w:r w:rsidRPr="00464130">
              <w:rPr>
                <w:lang w:eastAsia="ko-KR"/>
              </w:rPr>
              <w:t xml:space="preserve">- </w:t>
            </w:r>
            <w:r w:rsidRPr="00464130">
              <w:rPr>
                <w:lang w:val="kk-KZ" w:eastAsia="ko-KR"/>
              </w:rPr>
              <w:t>елеусіз қателіктермен жауаптарды  баяндап беруі</w:t>
            </w:r>
            <w:r w:rsidRPr="00464130">
              <w:rPr>
                <w:lang w:eastAsia="ko-KR"/>
              </w:rPr>
              <w:t>;</w:t>
            </w:r>
          </w:p>
          <w:p w:rsidR="00464130" w:rsidRPr="00464130" w:rsidRDefault="00464130" w:rsidP="00464130">
            <w:pPr>
              <w:rPr>
                <w:lang w:eastAsia="ko-KR"/>
              </w:rPr>
            </w:pPr>
            <w:r w:rsidRPr="00464130">
              <w:rPr>
                <w:lang w:eastAsia="ko-KR"/>
              </w:rPr>
              <w:t>-</w:t>
            </w:r>
            <w:r w:rsidRPr="00464130">
              <w:rPr>
                <w:lang w:val="kk-KZ" w:eastAsia="ko-KR"/>
              </w:rPr>
              <w:t xml:space="preserve"> оқытушының жетекшілігімен теориялық білімді қолдану дағдысы</w:t>
            </w:r>
            <w:r w:rsidRPr="00464130">
              <w:rPr>
                <w:lang w:eastAsia="ko-KR"/>
              </w:rPr>
              <w:t>;</w:t>
            </w:r>
          </w:p>
          <w:p w:rsidR="00464130" w:rsidRPr="00464130" w:rsidRDefault="00464130" w:rsidP="00464130">
            <w:pPr>
              <w:rPr>
                <w:lang w:eastAsia="ko-KR"/>
              </w:rPr>
            </w:pPr>
            <w:r w:rsidRPr="00464130">
              <w:rPr>
                <w:lang w:eastAsia="ko-KR"/>
              </w:rPr>
              <w:t xml:space="preserve"> - </w:t>
            </w:r>
            <w:r w:rsidRPr="00464130">
              <w:rPr>
                <w:lang w:val="kk-KZ" w:eastAsia="ko-KR"/>
              </w:rPr>
              <w:t>практикалық тапсырмаларды орындау барысында қажетті дағдыларды қолдану;</w:t>
            </w:r>
            <w:r w:rsidRPr="00464130">
              <w:rPr>
                <w:lang w:eastAsia="ko-KR"/>
              </w:rPr>
              <w:t xml:space="preserve"> </w:t>
            </w:r>
          </w:p>
          <w:p w:rsidR="00464130" w:rsidRPr="00464130" w:rsidRDefault="00464130" w:rsidP="00464130">
            <w:pPr>
              <w:rPr>
                <w:lang w:eastAsia="ko-KR"/>
              </w:rPr>
            </w:pPr>
            <w:r w:rsidRPr="00464130">
              <w:rPr>
                <w:lang w:eastAsia="ko-KR"/>
              </w:rPr>
              <w:t xml:space="preserve">- </w:t>
            </w:r>
            <w:r w:rsidRPr="00464130">
              <w:rPr>
                <w:lang w:val="kk-KZ" w:eastAsia="ko-KR"/>
              </w:rPr>
              <w:t>пәнді оқуда ұсынылған әдебиеттерден  қолдана алу дағдысы,</w:t>
            </w:r>
          </w:p>
          <w:p w:rsidR="00464130" w:rsidRPr="00464130" w:rsidRDefault="00464130" w:rsidP="00464130">
            <w:pPr>
              <w:rPr>
                <w:lang w:val="kk-KZ" w:eastAsia="ko-KR"/>
              </w:rPr>
            </w:pPr>
            <w:r w:rsidRPr="00464130">
              <w:rPr>
                <w:lang w:eastAsia="ko-KR"/>
              </w:rPr>
              <w:t xml:space="preserve">- </w:t>
            </w:r>
            <w:r w:rsidRPr="00464130">
              <w:rPr>
                <w:lang w:val="kk-KZ" w:eastAsia="ko-KR"/>
              </w:rPr>
              <w:t>оқытушының жетекшілігімен бағдарлама материалдарын қортындылап талдай алуы</w:t>
            </w:r>
            <w:r w:rsidRPr="00464130">
              <w:rPr>
                <w:lang w:eastAsia="ko-KR"/>
              </w:rPr>
              <w:t>;</w:t>
            </w:r>
            <w:r w:rsidRPr="00464130">
              <w:rPr>
                <w:lang w:val="kk-KZ" w:eastAsia="ko-KR"/>
              </w:rPr>
              <w:t xml:space="preserve"> </w:t>
            </w:r>
          </w:p>
          <w:p w:rsidR="00464130" w:rsidRPr="00464130" w:rsidRDefault="00464130" w:rsidP="00464130">
            <w:pPr>
              <w:rPr>
                <w:lang w:val="kk-KZ" w:eastAsia="ko-KR"/>
              </w:rPr>
            </w:pPr>
            <w:r w:rsidRPr="00464130">
              <w:rPr>
                <w:lang w:val="kk-KZ" w:eastAsia="ko-KR"/>
              </w:rPr>
              <w:t>-  оқытушының көмегімен жіберілген қателіктерді түзете білуі;</w:t>
            </w:r>
          </w:p>
          <w:p w:rsidR="00464130" w:rsidRPr="00464130" w:rsidRDefault="00464130" w:rsidP="00464130">
            <w:pPr>
              <w:rPr>
                <w:lang w:val="kk-KZ" w:eastAsia="ko-KR"/>
              </w:rPr>
            </w:pPr>
            <w:r w:rsidRPr="00464130">
              <w:rPr>
                <w:lang w:val="kk-KZ" w:eastAsia="ko-KR"/>
              </w:rPr>
              <w:t>- барлық тапсырмалар түрі бойынша жіберілген қателіктерді уақытылы жою.</w:t>
            </w:r>
          </w:p>
        </w:tc>
      </w:tr>
      <w:tr w:rsidR="00464130" w:rsidRPr="002467FB" w:rsidTr="00464130">
        <w:tc>
          <w:tcPr>
            <w:tcW w:w="851" w:type="dxa"/>
            <w:vAlign w:val="center"/>
          </w:tcPr>
          <w:p w:rsidR="00464130" w:rsidRPr="00464130" w:rsidRDefault="00464130" w:rsidP="00464130">
            <w:pPr>
              <w:jc w:val="center"/>
              <w:rPr>
                <w:bCs/>
                <w:lang w:eastAsia="ko-KR"/>
              </w:rPr>
            </w:pPr>
            <w:r w:rsidRPr="00464130">
              <w:rPr>
                <w:bCs/>
                <w:lang w:eastAsia="ko-KR"/>
              </w:rPr>
              <w:t>С+</w:t>
            </w:r>
          </w:p>
        </w:tc>
        <w:tc>
          <w:tcPr>
            <w:tcW w:w="993" w:type="dxa"/>
            <w:vAlign w:val="center"/>
          </w:tcPr>
          <w:p w:rsidR="00464130" w:rsidRPr="00464130" w:rsidRDefault="00464130" w:rsidP="00464130">
            <w:pPr>
              <w:jc w:val="center"/>
              <w:rPr>
                <w:bCs/>
                <w:lang w:eastAsia="ko-KR"/>
              </w:rPr>
            </w:pPr>
            <w:r w:rsidRPr="00464130">
              <w:rPr>
                <w:bCs/>
                <w:lang w:eastAsia="ko-KR"/>
              </w:rPr>
              <w:t>2,33</w:t>
            </w:r>
          </w:p>
        </w:tc>
        <w:tc>
          <w:tcPr>
            <w:tcW w:w="850" w:type="dxa"/>
            <w:vAlign w:val="center"/>
          </w:tcPr>
          <w:p w:rsidR="00464130" w:rsidRPr="00464130" w:rsidRDefault="00464130" w:rsidP="00464130">
            <w:pPr>
              <w:jc w:val="center"/>
              <w:rPr>
                <w:bCs/>
                <w:lang w:eastAsia="ko-KR"/>
              </w:rPr>
            </w:pPr>
            <w:r w:rsidRPr="00464130">
              <w:rPr>
                <w:bCs/>
                <w:lang w:eastAsia="ko-KR"/>
              </w:rPr>
              <w:t>70-74</w:t>
            </w:r>
          </w:p>
        </w:tc>
        <w:tc>
          <w:tcPr>
            <w:tcW w:w="851" w:type="dxa"/>
            <w:vMerge w:val="restart"/>
            <w:textDirection w:val="btLr"/>
            <w:vAlign w:val="center"/>
          </w:tcPr>
          <w:p w:rsidR="00464130" w:rsidRPr="00464130" w:rsidRDefault="00464130" w:rsidP="00464130">
            <w:pPr>
              <w:jc w:val="center"/>
              <w:rPr>
                <w:bCs/>
                <w:lang w:val="kk-KZ" w:eastAsia="ko-KR"/>
              </w:rPr>
            </w:pPr>
            <w:r w:rsidRPr="00464130">
              <w:rPr>
                <w:bCs/>
                <w:lang w:val="kk-KZ" w:eastAsia="ko-KR"/>
              </w:rPr>
              <w:t>қанағаттанарлық</w:t>
            </w:r>
          </w:p>
        </w:tc>
        <w:tc>
          <w:tcPr>
            <w:tcW w:w="6662" w:type="dxa"/>
          </w:tcPr>
          <w:p w:rsidR="00464130" w:rsidRPr="00464130" w:rsidRDefault="00464130" w:rsidP="00464130">
            <w:pPr>
              <w:rPr>
                <w:lang w:val="kk-KZ" w:eastAsia="ko-KR"/>
              </w:rPr>
            </w:pPr>
            <w:r w:rsidRPr="00464130">
              <w:rPr>
                <w:b/>
                <w:lang w:val="kk-KZ" w:eastAsia="ko-KR"/>
              </w:rPr>
              <w:t>Студент көрсетті</w:t>
            </w:r>
            <w:r w:rsidRPr="00464130">
              <w:rPr>
                <w:lang w:val="kk-KZ" w:eastAsia="ko-KR"/>
              </w:rPr>
              <w:t>:</w:t>
            </w:r>
          </w:p>
          <w:p w:rsidR="00464130" w:rsidRPr="00464130" w:rsidRDefault="00464130" w:rsidP="00464130">
            <w:pPr>
              <w:rPr>
                <w:lang w:val="kk-KZ" w:eastAsia="ko-KR"/>
              </w:rPr>
            </w:pPr>
            <w:r w:rsidRPr="00464130">
              <w:rPr>
                <w:lang w:val="kk-KZ" w:eastAsia="ko-KR"/>
              </w:rPr>
              <w:t xml:space="preserve">- материалдарды меңгеруі; </w:t>
            </w:r>
          </w:p>
          <w:p w:rsidR="00464130" w:rsidRPr="00464130" w:rsidRDefault="00464130" w:rsidP="00464130">
            <w:pPr>
              <w:rPr>
                <w:lang w:val="kk-KZ" w:eastAsia="ko-KR"/>
              </w:rPr>
            </w:pPr>
            <w:r w:rsidRPr="00464130">
              <w:rPr>
                <w:lang w:val="kk-KZ" w:eastAsia="ko-KR"/>
              </w:rPr>
              <w:t>- барлық тапсырмалар түрі бойынша жауап беру барысында дұрыс тұжырымдаманың толық болмауы;</w:t>
            </w:r>
          </w:p>
          <w:p w:rsidR="00464130" w:rsidRPr="00464130" w:rsidRDefault="00464130" w:rsidP="00464130">
            <w:pPr>
              <w:rPr>
                <w:lang w:val="kk-KZ" w:eastAsia="ko-KR"/>
              </w:rPr>
            </w:pPr>
            <w:r w:rsidRPr="00464130">
              <w:rPr>
                <w:lang w:val="kk-KZ" w:eastAsia="ko-KR"/>
              </w:rPr>
              <w:t>-  бағдарлама материалдарын баяндау барысында ретінің бұзылуы;</w:t>
            </w:r>
          </w:p>
          <w:p w:rsidR="00464130" w:rsidRPr="00464130" w:rsidRDefault="00464130" w:rsidP="00464130">
            <w:pPr>
              <w:rPr>
                <w:lang w:val="kk-KZ" w:eastAsia="ko-KR"/>
              </w:rPr>
            </w:pPr>
            <w:r w:rsidRPr="00464130">
              <w:rPr>
                <w:lang w:val="kk-KZ" w:eastAsia="ko-KR"/>
              </w:rPr>
              <w:t xml:space="preserve">- практикалық тапсырмаларды өзбетінше орындау барысында туындайтын </w:t>
            </w:r>
            <w:r w:rsidRPr="00464130">
              <w:rPr>
                <w:lang w:val="kk-KZ" w:eastAsia="ko-KR"/>
              </w:rPr>
              <w:lastRenderedPageBreak/>
              <w:t>қиындықтардың болуы;</w:t>
            </w:r>
          </w:p>
          <w:p w:rsidR="00464130" w:rsidRPr="00464130" w:rsidRDefault="00464130" w:rsidP="00464130">
            <w:pPr>
              <w:rPr>
                <w:lang w:val="kk-KZ" w:eastAsia="ko-KR"/>
              </w:rPr>
            </w:pPr>
            <w:r w:rsidRPr="00464130">
              <w:rPr>
                <w:lang w:val="kk-KZ" w:eastAsia="ko-KR"/>
              </w:rPr>
              <w:t>-  практикалық тапсырмаларды орындауда жеке тәсілдерді меңгеруі;</w:t>
            </w:r>
          </w:p>
          <w:p w:rsidR="00464130" w:rsidRPr="00464130" w:rsidRDefault="00464130" w:rsidP="00464130">
            <w:pPr>
              <w:rPr>
                <w:lang w:val="kk-KZ" w:eastAsia="ko-KR"/>
              </w:rPr>
            </w:pPr>
            <w:r w:rsidRPr="00464130">
              <w:rPr>
                <w:lang w:val="kk-KZ" w:eastAsia="ko-KR"/>
              </w:rPr>
              <w:t>-  оқытушының ұсынылған әдебиеттерін қолдану дағдысы;</w:t>
            </w:r>
          </w:p>
          <w:p w:rsidR="00464130" w:rsidRPr="00464130" w:rsidRDefault="00464130" w:rsidP="00464130">
            <w:pPr>
              <w:rPr>
                <w:lang w:val="kk-KZ" w:eastAsia="ko-KR"/>
              </w:rPr>
            </w:pPr>
            <w:r w:rsidRPr="00464130">
              <w:rPr>
                <w:lang w:val="kk-KZ" w:eastAsia="ko-KR"/>
              </w:rPr>
              <w:t>- оқытушының жетекшілігімен бағдарлама материалдарынының жеке бөлімдерін қортындылау дағдысы;</w:t>
            </w:r>
          </w:p>
          <w:p w:rsidR="00464130" w:rsidRPr="00464130" w:rsidRDefault="00464130" w:rsidP="00464130">
            <w:pPr>
              <w:rPr>
                <w:lang w:val="kk-KZ" w:eastAsia="ko-KR"/>
              </w:rPr>
            </w:pPr>
            <w:r w:rsidRPr="00464130">
              <w:rPr>
                <w:lang w:val="kk-KZ" w:eastAsia="ko-KR"/>
              </w:rPr>
              <w:t xml:space="preserve">- оқытушымен көмегімен жіберілген қателіктерді түзете білуі;   </w:t>
            </w:r>
          </w:p>
          <w:p w:rsidR="00464130" w:rsidRPr="00464130" w:rsidRDefault="00464130" w:rsidP="00464130">
            <w:pPr>
              <w:rPr>
                <w:lang w:val="kk-KZ" w:eastAsia="ko-KR"/>
              </w:rPr>
            </w:pPr>
            <w:r w:rsidRPr="00464130">
              <w:rPr>
                <w:lang w:val="kk-KZ" w:eastAsia="ko-KR"/>
              </w:rPr>
              <w:t>- барлық тапсырмалар түрі бойынша жіберілген қателіктерді уақытылы жою.</w:t>
            </w:r>
          </w:p>
        </w:tc>
      </w:tr>
      <w:tr w:rsidR="00464130" w:rsidRPr="002467FB" w:rsidTr="00464130">
        <w:tc>
          <w:tcPr>
            <w:tcW w:w="851" w:type="dxa"/>
            <w:vAlign w:val="center"/>
          </w:tcPr>
          <w:p w:rsidR="00464130" w:rsidRPr="00464130" w:rsidRDefault="00464130" w:rsidP="00464130">
            <w:pPr>
              <w:jc w:val="center"/>
              <w:rPr>
                <w:bCs/>
                <w:lang w:eastAsia="ko-KR"/>
              </w:rPr>
            </w:pPr>
            <w:r w:rsidRPr="00464130">
              <w:rPr>
                <w:bCs/>
                <w:lang w:eastAsia="ko-KR"/>
              </w:rPr>
              <w:lastRenderedPageBreak/>
              <w:t>С</w:t>
            </w:r>
          </w:p>
        </w:tc>
        <w:tc>
          <w:tcPr>
            <w:tcW w:w="993" w:type="dxa"/>
            <w:vAlign w:val="center"/>
          </w:tcPr>
          <w:p w:rsidR="00464130" w:rsidRPr="00464130" w:rsidRDefault="00464130" w:rsidP="00464130">
            <w:pPr>
              <w:jc w:val="center"/>
              <w:rPr>
                <w:bCs/>
                <w:lang w:eastAsia="ko-KR"/>
              </w:rPr>
            </w:pPr>
            <w:r w:rsidRPr="00464130">
              <w:rPr>
                <w:bCs/>
                <w:lang w:eastAsia="ko-KR"/>
              </w:rPr>
              <w:t>2,0</w:t>
            </w:r>
          </w:p>
        </w:tc>
        <w:tc>
          <w:tcPr>
            <w:tcW w:w="850" w:type="dxa"/>
            <w:vAlign w:val="center"/>
          </w:tcPr>
          <w:p w:rsidR="00464130" w:rsidRPr="00464130" w:rsidRDefault="00464130" w:rsidP="00464130">
            <w:pPr>
              <w:jc w:val="center"/>
              <w:rPr>
                <w:bCs/>
                <w:lang w:eastAsia="ko-KR"/>
              </w:rPr>
            </w:pPr>
            <w:r w:rsidRPr="00464130">
              <w:rPr>
                <w:bCs/>
                <w:lang w:eastAsia="ko-KR"/>
              </w:rPr>
              <w:t>65-69</w:t>
            </w:r>
          </w:p>
        </w:tc>
        <w:tc>
          <w:tcPr>
            <w:tcW w:w="851" w:type="dxa"/>
            <w:vMerge/>
            <w:textDirection w:val="btLr"/>
            <w:vAlign w:val="center"/>
          </w:tcPr>
          <w:p w:rsidR="00464130" w:rsidRPr="00464130" w:rsidRDefault="00464130" w:rsidP="00464130">
            <w:pPr>
              <w:jc w:val="center"/>
              <w:rPr>
                <w:bCs/>
                <w:lang w:eastAsia="ko-KR"/>
              </w:rPr>
            </w:pPr>
          </w:p>
        </w:tc>
        <w:tc>
          <w:tcPr>
            <w:tcW w:w="6662" w:type="dxa"/>
          </w:tcPr>
          <w:p w:rsidR="00464130" w:rsidRPr="00464130" w:rsidRDefault="00464130" w:rsidP="00464130">
            <w:pPr>
              <w:rPr>
                <w:lang w:eastAsia="ko-KR"/>
              </w:rPr>
            </w:pPr>
            <w:r w:rsidRPr="00464130">
              <w:rPr>
                <w:b/>
                <w:lang w:eastAsia="ko-KR"/>
              </w:rPr>
              <w:t xml:space="preserve">Студент </w:t>
            </w:r>
            <w:r w:rsidRPr="00464130">
              <w:rPr>
                <w:b/>
                <w:lang w:val="kk-KZ" w:eastAsia="ko-KR"/>
              </w:rPr>
              <w:t>көрсетті</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негізгі материалды меңгеруі</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барлық тапсырма түрлері бойынша жауаптардың дұрыс тұжырымдаманың толық болмауы;</w:t>
            </w:r>
          </w:p>
          <w:p w:rsidR="00464130" w:rsidRPr="00464130" w:rsidRDefault="00464130" w:rsidP="00464130">
            <w:pPr>
              <w:rPr>
                <w:lang w:val="kk-KZ" w:eastAsia="ko-KR"/>
              </w:rPr>
            </w:pPr>
            <w:r w:rsidRPr="00464130">
              <w:rPr>
                <w:lang w:eastAsia="ko-KR"/>
              </w:rPr>
              <w:t xml:space="preserve">-  </w:t>
            </w:r>
            <w:r w:rsidRPr="00464130">
              <w:rPr>
                <w:lang w:val="kk-KZ" w:eastAsia="ko-KR"/>
              </w:rPr>
              <w:t>берілген материалдарда ретсіздіктің болмауы;</w:t>
            </w:r>
          </w:p>
          <w:p w:rsidR="00464130" w:rsidRPr="00464130" w:rsidRDefault="00464130" w:rsidP="00464130">
            <w:pPr>
              <w:rPr>
                <w:lang w:val="kk-KZ" w:eastAsia="ko-KR"/>
              </w:rPr>
            </w:pPr>
            <w:r w:rsidRPr="00464130">
              <w:rPr>
                <w:lang w:val="kk-KZ" w:eastAsia="ko-KR"/>
              </w:rPr>
              <w:t xml:space="preserve"> - практикалық тапсырмаларды өзбетінше орындау барысында туындайтын қиындықтардың болуы;</w:t>
            </w:r>
          </w:p>
          <w:p w:rsidR="00464130" w:rsidRPr="00464130" w:rsidRDefault="00464130" w:rsidP="00464130">
            <w:pPr>
              <w:rPr>
                <w:lang w:val="kk-KZ" w:eastAsia="ko-KR"/>
              </w:rPr>
            </w:pPr>
            <w:r w:rsidRPr="00464130">
              <w:rPr>
                <w:lang w:val="kk-KZ" w:eastAsia="ko-KR"/>
              </w:rPr>
              <w:t>-  практикалық тапсырмаларды орындауда жеке тәсілдерді меңгеруі;</w:t>
            </w:r>
          </w:p>
          <w:p w:rsidR="00464130" w:rsidRPr="00464130" w:rsidRDefault="00464130" w:rsidP="00464130">
            <w:pPr>
              <w:rPr>
                <w:lang w:val="kk-KZ" w:eastAsia="ko-KR"/>
              </w:rPr>
            </w:pPr>
            <w:r w:rsidRPr="00464130">
              <w:rPr>
                <w:lang w:val="kk-KZ" w:eastAsia="ko-KR"/>
              </w:rPr>
              <w:t>- оқытушының ұсынылған әдебиеттерін қолданудағы қиындықтардың болуы;</w:t>
            </w:r>
          </w:p>
          <w:p w:rsidR="00464130" w:rsidRPr="00464130" w:rsidRDefault="00464130" w:rsidP="00464130">
            <w:pPr>
              <w:rPr>
                <w:lang w:val="kk-KZ" w:eastAsia="ko-KR"/>
              </w:rPr>
            </w:pPr>
            <w:r w:rsidRPr="00464130">
              <w:rPr>
                <w:lang w:val="kk-KZ" w:eastAsia="ko-KR"/>
              </w:rPr>
              <w:t>- бағдарлама материалдарынының жеке бөлімдерін қортындылаудағы қиындықтардың болуы;</w:t>
            </w:r>
          </w:p>
          <w:p w:rsidR="00464130" w:rsidRPr="00464130" w:rsidRDefault="00464130" w:rsidP="00464130">
            <w:pPr>
              <w:rPr>
                <w:lang w:val="kk-KZ" w:eastAsia="ko-KR"/>
              </w:rPr>
            </w:pPr>
            <w:r w:rsidRPr="00464130">
              <w:rPr>
                <w:lang w:val="kk-KZ" w:eastAsia="ko-KR"/>
              </w:rPr>
              <w:t xml:space="preserve">- оқытушымен көмегімен жіберілген қателіктерді түзете білуі;   </w:t>
            </w:r>
          </w:p>
          <w:p w:rsidR="00464130" w:rsidRPr="00464130" w:rsidRDefault="00464130" w:rsidP="00464130">
            <w:pPr>
              <w:rPr>
                <w:lang w:val="kk-KZ" w:eastAsia="ko-KR"/>
              </w:rPr>
            </w:pPr>
            <w:r w:rsidRPr="00464130">
              <w:rPr>
                <w:lang w:val="kk-KZ" w:eastAsia="ko-KR"/>
              </w:rPr>
              <w:t>- барлық тапсырмалар түрі бойынша жіберілген қателіктерді уақытылы жою.</w:t>
            </w:r>
          </w:p>
        </w:tc>
      </w:tr>
      <w:tr w:rsidR="00464130" w:rsidRPr="002467FB" w:rsidTr="00464130">
        <w:tc>
          <w:tcPr>
            <w:tcW w:w="851" w:type="dxa"/>
            <w:vAlign w:val="center"/>
          </w:tcPr>
          <w:p w:rsidR="00464130" w:rsidRPr="00464130" w:rsidRDefault="00464130" w:rsidP="00464130">
            <w:pPr>
              <w:jc w:val="center"/>
              <w:rPr>
                <w:bCs/>
                <w:lang w:eastAsia="ko-KR"/>
              </w:rPr>
            </w:pPr>
            <w:r w:rsidRPr="00464130">
              <w:rPr>
                <w:bCs/>
                <w:lang w:eastAsia="ko-KR"/>
              </w:rPr>
              <w:t>С-</w:t>
            </w:r>
          </w:p>
        </w:tc>
        <w:tc>
          <w:tcPr>
            <w:tcW w:w="993" w:type="dxa"/>
            <w:vAlign w:val="center"/>
          </w:tcPr>
          <w:p w:rsidR="00464130" w:rsidRPr="00464130" w:rsidRDefault="00464130" w:rsidP="00464130">
            <w:pPr>
              <w:jc w:val="center"/>
              <w:rPr>
                <w:bCs/>
                <w:lang w:eastAsia="ko-KR"/>
              </w:rPr>
            </w:pPr>
            <w:r w:rsidRPr="00464130">
              <w:rPr>
                <w:bCs/>
                <w:lang w:eastAsia="ko-KR"/>
              </w:rPr>
              <w:t>1,67</w:t>
            </w:r>
          </w:p>
        </w:tc>
        <w:tc>
          <w:tcPr>
            <w:tcW w:w="850" w:type="dxa"/>
            <w:vAlign w:val="center"/>
          </w:tcPr>
          <w:p w:rsidR="00464130" w:rsidRPr="00464130" w:rsidRDefault="00464130" w:rsidP="00464130">
            <w:pPr>
              <w:jc w:val="center"/>
              <w:rPr>
                <w:bCs/>
                <w:lang w:eastAsia="ko-KR"/>
              </w:rPr>
            </w:pPr>
            <w:r w:rsidRPr="00464130">
              <w:rPr>
                <w:bCs/>
                <w:lang w:eastAsia="ko-KR"/>
              </w:rPr>
              <w:t>60-64</w:t>
            </w:r>
          </w:p>
        </w:tc>
        <w:tc>
          <w:tcPr>
            <w:tcW w:w="851" w:type="dxa"/>
            <w:vMerge/>
            <w:textDirection w:val="btLr"/>
            <w:vAlign w:val="center"/>
          </w:tcPr>
          <w:p w:rsidR="00464130" w:rsidRPr="00464130" w:rsidRDefault="00464130" w:rsidP="00464130">
            <w:pPr>
              <w:jc w:val="center"/>
              <w:rPr>
                <w:bCs/>
                <w:lang w:eastAsia="ko-KR"/>
              </w:rPr>
            </w:pPr>
          </w:p>
        </w:tc>
        <w:tc>
          <w:tcPr>
            <w:tcW w:w="6662" w:type="dxa"/>
          </w:tcPr>
          <w:p w:rsidR="00464130" w:rsidRPr="00464130" w:rsidRDefault="00464130" w:rsidP="00464130">
            <w:pPr>
              <w:rPr>
                <w:lang w:eastAsia="ko-KR"/>
              </w:rPr>
            </w:pPr>
            <w:r w:rsidRPr="00464130">
              <w:rPr>
                <w:b/>
                <w:lang w:eastAsia="ko-KR"/>
              </w:rPr>
              <w:t xml:space="preserve">Студент </w:t>
            </w:r>
            <w:r w:rsidRPr="00464130">
              <w:rPr>
                <w:b/>
                <w:lang w:val="kk-KZ" w:eastAsia="ko-KR"/>
              </w:rPr>
              <w:t>көрсетті</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негізгі материалды меңгеруі</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барлық тапсырма түрлері бойынша жауаптардың дұрыс тұжырымдаманың толық болмауы;</w:t>
            </w:r>
          </w:p>
          <w:p w:rsidR="00464130" w:rsidRPr="00464130" w:rsidRDefault="00464130" w:rsidP="00464130">
            <w:pPr>
              <w:rPr>
                <w:lang w:val="kk-KZ" w:eastAsia="ko-KR"/>
              </w:rPr>
            </w:pPr>
            <w:r w:rsidRPr="00464130">
              <w:rPr>
                <w:lang w:eastAsia="ko-KR"/>
              </w:rPr>
              <w:t xml:space="preserve">- </w:t>
            </w:r>
            <w:r w:rsidRPr="00464130">
              <w:rPr>
                <w:lang w:val="kk-KZ" w:eastAsia="ko-KR"/>
              </w:rPr>
              <w:t>берілген материалдарда ретсіздіктің болмауы;</w:t>
            </w:r>
          </w:p>
          <w:p w:rsidR="00464130" w:rsidRPr="00464130" w:rsidRDefault="00464130" w:rsidP="00464130">
            <w:pPr>
              <w:rPr>
                <w:lang w:val="kk-KZ" w:eastAsia="ko-KR"/>
              </w:rPr>
            </w:pPr>
            <w:r w:rsidRPr="00464130">
              <w:rPr>
                <w:lang w:val="kk-KZ" w:eastAsia="ko-KR"/>
              </w:rPr>
              <w:t>- практикалық тапсырмаларды өзбетінше орындау барысында туындайтын қиындықтардың болуы;</w:t>
            </w:r>
          </w:p>
          <w:p w:rsidR="00464130" w:rsidRPr="00464130" w:rsidRDefault="00464130" w:rsidP="00464130">
            <w:pPr>
              <w:rPr>
                <w:lang w:val="kk-KZ" w:eastAsia="ko-KR"/>
              </w:rPr>
            </w:pPr>
            <w:r w:rsidRPr="00464130">
              <w:rPr>
                <w:lang w:val="kk-KZ" w:eastAsia="ko-KR"/>
              </w:rPr>
              <w:t>-  практикалық тапсырмаларды орындауда жеке тәсілдерді меңгеруі;</w:t>
            </w:r>
          </w:p>
          <w:p w:rsidR="00464130" w:rsidRPr="00464130" w:rsidRDefault="00464130" w:rsidP="00464130">
            <w:pPr>
              <w:rPr>
                <w:lang w:val="kk-KZ" w:eastAsia="ko-KR"/>
              </w:rPr>
            </w:pPr>
            <w:r w:rsidRPr="00464130">
              <w:rPr>
                <w:lang w:val="kk-KZ" w:eastAsia="ko-KR"/>
              </w:rPr>
              <w:t>- оқытушының ұсынылған әдебиеттерін қолданудағы қиындықтардың болуы;</w:t>
            </w:r>
          </w:p>
          <w:p w:rsidR="00464130" w:rsidRPr="00464130" w:rsidRDefault="00464130" w:rsidP="00464130">
            <w:pPr>
              <w:rPr>
                <w:lang w:val="kk-KZ" w:eastAsia="ko-KR"/>
              </w:rPr>
            </w:pPr>
            <w:r w:rsidRPr="00464130">
              <w:rPr>
                <w:lang w:val="kk-KZ" w:eastAsia="ko-KR"/>
              </w:rPr>
              <w:t>-бағдарлама материалдарынының жеке бөлімдерін қортындылаудағы қиындықтардың болуы;</w:t>
            </w:r>
          </w:p>
          <w:p w:rsidR="00464130" w:rsidRPr="00464130" w:rsidRDefault="00464130" w:rsidP="00464130">
            <w:pPr>
              <w:rPr>
                <w:lang w:val="kk-KZ" w:eastAsia="ko-KR"/>
              </w:rPr>
            </w:pPr>
            <w:r w:rsidRPr="00464130">
              <w:rPr>
                <w:lang w:val="kk-KZ" w:eastAsia="ko-KR"/>
              </w:rPr>
              <w:t xml:space="preserve">- оқытушымен көмегімен жіберілген қателіктерді түзете білуі;   </w:t>
            </w:r>
          </w:p>
          <w:p w:rsidR="00464130" w:rsidRPr="00464130" w:rsidRDefault="00464130" w:rsidP="00464130">
            <w:pPr>
              <w:rPr>
                <w:lang w:val="kk-KZ" w:eastAsia="ko-KR"/>
              </w:rPr>
            </w:pPr>
            <w:r w:rsidRPr="00464130">
              <w:rPr>
                <w:lang w:val="kk-KZ" w:eastAsia="ko-KR"/>
              </w:rPr>
              <w:t>- барлық тапсырмалар түрі бойынша жіберілген қателіктерді уақытылы жою.</w:t>
            </w:r>
          </w:p>
        </w:tc>
      </w:tr>
      <w:tr w:rsidR="00464130" w:rsidRPr="002467FB" w:rsidTr="00464130">
        <w:trPr>
          <w:trHeight w:val="699"/>
        </w:trPr>
        <w:tc>
          <w:tcPr>
            <w:tcW w:w="851" w:type="dxa"/>
            <w:vAlign w:val="center"/>
          </w:tcPr>
          <w:p w:rsidR="00464130" w:rsidRPr="00464130" w:rsidRDefault="00464130" w:rsidP="00464130">
            <w:pPr>
              <w:jc w:val="center"/>
              <w:rPr>
                <w:bCs/>
                <w:lang w:eastAsia="ko-KR"/>
              </w:rPr>
            </w:pPr>
            <w:r w:rsidRPr="00464130">
              <w:rPr>
                <w:bCs/>
                <w:lang w:eastAsia="ko-KR"/>
              </w:rPr>
              <w:t>Д+</w:t>
            </w:r>
          </w:p>
        </w:tc>
        <w:tc>
          <w:tcPr>
            <w:tcW w:w="993" w:type="dxa"/>
            <w:vAlign w:val="center"/>
          </w:tcPr>
          <w:p w:rsidR="00464130" w:rsidRPr="00464130" w:rsidRDefault="00464130" w:rsidP="00464130">
            <w:pPr>
              <w:jc w:val="center"/>
              <w:rPr>
                <w:bCs/>
                <w:lang w:eastAsia="ko-KR"/>
              </w:rPr>
            </w:pPr>
            <w:r w:rsidRPr="00464130">
              <w:rPr>
                <w:bCs/>
                <w:lang w:eastAsia="ko-KR"/>
              </w:rPr>
              <w:t>1,33</w:t>
            </w:r>
          </w:p>
        </w:tc>
        <w:tc>
          <w:tcPr>
            <w:tcW w:w="850" w:type="dxa"/>
            <w:vAlign w:val="center"/>
          </w:tcPr>
          <w:p w:rsidR="00464130" w:rsidRPr="00464130" w:rsidRDefault="00464130" w:rsidP="00464130">
            <w:pPr>
              <w:jc w:val="center"/>
              <w:rPr>
                <w:bCs/>
                <w:lang w:eastAsia="ko-KR"/>
              </w:rPr>
            </w:pPr>
            <w:r w:rsidRPr="00464130">
              <w:rPr>
                <w:bCs/>
                <w:lang w:eastAsia="ko-KR"/>
              </w:rPr>
              <w:t>55-59</w:t>
            </w:r>
          </w:p>
        </w:tc>
        <w:tc>
          <w:tcPr>
            <w:tcW w:w="851" w:type="dxa"/>
            <w:vMerge/>
            <w:textDirection w:val="btLr"/>
            <w:vAlign w:val="center"/>
          </w:tcPr>
          <w:p w:rsidR="00464130" w:rsidRPr="00464130" w:rsidRDefault="00464130" w:rsidP="00464130">
            <w:pPr>
              <w:jc w:val="center"/>
              <w:rPr>
                <w:bCs/>
                <w:lang w:eastAsia="ko-KR"/>
              </w:rPr>
            </w:pPr>
          </w:p>
        </w:tc>
        <w:tc>
          <w:tcPr>
            <w:tcW w:w="6662" w:type="dxa"/>
          </w:tcPr>
          <w:p w:rsidR="00464130" w:rsidRPr="00464130" w:rsidRDefault="00464130" w:rsidP="00464130">
            <w:pPr>
              <w:rPr>
                <w:lang w:eastAsia="ko-KR"/>
              </w:rPr>
            </w:pPr>
            <w:r w:rsidRPr="00464130">
              <w:rPr>
                <w:b/>
                <w:lang w:eastAsia="ko-KR"/>
              </w:rPr>
              <w:t xml:space="preserve">Студент </w:t>
            </w:r>
            <w:r w:rsidRPr="00464130">
              <w:rPr>
                <w:b/>
                <w:lang w:val="kk-KZ" w:eastAsia="ko-KR"/>
              </w:rPr>
              <w:t>көрсетті</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негізгі материалдарды жеке бөлімдерді меңгеруі</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барлық тапсырма түрлері бойынша жауаптардың дұрыс тұжырымдаманы түсінбеуі;</w:t>
            </w:r>
          </w:p>
          <w:p w:rsidR="00464130" w:rsidRPr="00464130" w:rsidRDefault="00464130" w:rsidP="00464130">
            <w:pPr>
              <w:rPr>
                <w:lang w:eastAsia="ko-KR"/>
              </w:rPr>
            </w:pPr>
            <w:r w:rsidRPr="00464130">
              <w:rPr>
                <w:lang w:eastAsia="ko-KR"/>
              </w:rPr>
              <w:t xml:space="preserve">- </w:t>
            </w:r>
            <w:r w:rsidRPr="00464130">
              <w:rPr>
                <w:lang w:val="kk-KZ" w:eastAsia="ko-KR"/>
              </w:rPr>
              <w:t>берілген материалдарда ретсіздіктің болмауы;</w:t>
            </w:r>
          </w:p>
          <w:p w:rsidR="00464130" w:rsidRPr="00464130" w:rsidRDefault="00464130" w:rsidP="00464130">
            <w:pPr>
              <w:rPr>
                <w:lang w:val="kk-KZ" w:eastAsia="ko-KR"/>
              </w:rPr>
            </w:pPr>
            <w:r w:rsidRPr="00464130">
              <w:rPr>
                <w:lang w:eastAsia="ko-KR"/>
              </w:rPr>
              <w:t xml:space="preserve">- </w:t>
            </w:r>
            <w:r w:rsidRPr="00464130">
              <w:rPr>
                <w:lang w:val="kk-KZ" w:eastAsia="ko-KR"/>
              </w:rPr>
              <w:t>практикалық тапсырмаларды өзбетінше орындау барысында туындайтын қиындықтардың болуы;</w:t>
            </w:r>
          </w:p>
          <w:p w:rsidR="00464130" w:rsidRPr="00464130" w:rsidRDefault="00464130" w:rsidP="00464130">
            <w:pPr>
              <w:rPr>
                <w:lang w:val="kk-KZ" w:eastAsia="ko-KR"/>
              </w:rPr>
            </w:pPr>
            <w:r w:rsidRPr="00464130">
              <w:rPr>
                <w:lang w:val="kk-KZ" w:eastAsia="ko-KR"/>
              </w:rPr>
              <w:t>-  практикалық тапсырмаларды орындауда жеке тәсілдерді меңгеруі;</w:t>
            </w:r>
          </w:p>
          <w:p w:rsidR="00464130" w:rsidRPr="00464130" w:rsidRDefault="00464130" w:rsidP="00464130">
            <w:pPr>
              <w:rPr>
                <w:lang w:val="kk-KZ" w:eastAsia="ko-KR"/>
              </w:rPr>
            </w:pPr>
            <w:r w:rsidRPr="00464130">
              <w:rPr>
                <w:lang w:val="kk-KZ" w:eastAsia="ko-KR"/>
              </w:rPr>
              <w:t>- бағдарлама материалдарынының жеке бөлімдерін қортындылаудағы қиындықтардың болуы;</w:t>
            </w:r>
          </w:p>
          <w:p w:rsidR="00464130" w:rsidRPr="00464130" w:rsidRDefault="00464130" w:rsidP="00464130">
            <w:pPr>
              <w:rPr>
                <w:lang w:val="kk-KZ" w:eastAsia="ko-KR"/>
              </w:rPr>
            </w:pPr>
            <w:r w:rsidRPr="00464130">
              <w:rPr>
                <w:lang w:val="kk-KZ" w:eastAsia="ko-KR"/>
              </w:rPr>
              <w:t xml:space="preserve">-  оқытушымен көмегімен жіберілген қателіктерді түзете білуі;   </w:t>
            </w:r>
          </w:p>
          <w:p w:rsidR="00464130" w:rsidRPr="00464130" w:rsidRDefault="00464130" w:rsidP="00464130">
            <w:pPr>
              <w:rPr>
                <w:b/>
                <w:lang w:val="kk-KZ" w:eastAsia="ko-KR"/>
              </w:rPr>
            </w:pPr>
            <w:r w:rsidRPr="00464130">
              <w:rPr>
                <w:lang w:val="kk-KZ" w:eastAsia="ko-KR"/>
              </w:rPr>
              <w:t>- барлық тапсырмалар түрі бойынша жіберілген қателіктерді уақытылы орындамауы.</w:t>
            </w:r>
          </w:p>
        </w:tc>
      </w:tr>
      <w:tr w:rsidR="00464130" w:rsidRPr="002467FB" w:rsidTr="00464130">
        <w:tc>
          <w:tcPr>
            <w:tcW w:w="851" w:type="dxa"/>
            <w:vAlign w:val="center"/>
          </w:tcPr>
          <w:p w:rsidR="00464130" w:rsidRPr="00464130" w:rsidRDefault="00464130" w:rsidP="00464130">
            <w:pPr>
              <w:jc w:val="center"/>
              <w:rPr>
                <w:bCs/>
                <w:lang w:eastAsia="ko-KR"/>
              </w:rPr>
            </w:pPr>
            <w:r w:rsidRPr="00464130">
              <w:rPr>
                <w:bCs/>
                <w:lang w:eastAsia="ko-KR"/>
              </w:rPr>
              <w:t>Д</w:t>
            </w:r>
          </w:p>
        </w:tc>
        <w:tc>
          <w:tcPr>
            <w:tcW w:w="993" w:type="dxa"/>
            <w:vAlign w:val="center"/>
          </w:tcPr>
          <w:p w:rsidR="00464130" w:rsidRPr="00464130" w:rsidRDefault="00464130" w:rsidP="00464130">
            <w:pPr>
              <w:jc w:val="center"/>
              <w:rPr>
                <w:bCs/>
                <w:lang w:eastAsia="ko-KR"/>
              </w:rPr>
            </w:pPr>
            <w:r w:rsidRPr="00464130">
              <w:rPr>
                <w:bCs/>
                <w:lang w:eastAsia="ko-KR"/>
              </w:rPr>
              <w:t>1,0</w:t>
            </w:r>
          </w:p>
        </w:tc>
        <w:tc>
          <w:tcPr>
            <w:tcW w:w="850" w:type="dxa"/>
            <w:vAlign w:val="center"/>
          </w:tcPr>
          <w:p w:rsidR="00464130" w:rsidRPr="00464130" w:rsidRDefault="00464130" w:rsidP="00464130">
            <w:pPr>
              <w:jc w:val="center"/>
              <w:rPr>
                <w:bCs/>
                <w:lang w:eastAsia="ko-KR"/>
              </w:rPr>
            </w:pPr>
            <w:r w:rsidRPr="00464130">
              <w:rPr>
                <w:bCs/>
                <w:lang w:eastAsia="ko-KR"/>
              </w:rPr>
              <w:t>50-54</w:t>
            </w:r>
          </w:p>
        </w:tc>
        <w:tc>
          <w:tcPr>
            <w:tcW w:w="851" w:type="dxa"/>
            <w:vMerge/>
            <w:textDirection w:val="btLr"/>
            <w:vAlign w:val="center"/>
          </w:tcPr>
          <w:p w:rsidR="00464130" w:rsidRPr="00464130" w:rsidRDefault="00464130" w:rsidP="00464130">
            <w:pPr>
              <w:jc w:val="center"/>
              <w:rPr>
                <w:bCs/>
                <w:lang w:eastAsia="ko-KR"/>
              </w:rPr>
            </w:pPr>
          </w:p>
        </w:tc>
        <w:tc>
          <w:tcPr>
            <w:tcW w:w="6662" w:type="dxa"/>
          </w:tcPr>
          <w:p w:rsidR="00464130" w:rsidRPr="00464130" w:rsidRDefault="00464130" w:rsidP="00464130">
            <w:pPr>
              <w:rPr>
                <w:lang w:eastAsia="ko-KR"/>
              </w:rPr>
            </w:pPr>
            <w:r w:rsidRPr="00464130">
              <w:rPr>
                <w:b/>
                <w:lang w:eastAsia="ko-KR"/>
              </w:rPr>
              <w:t xml:space="preserve">Студент </w:t>
            </w:r>
            <w:r w:rsidRPr="00464130">
              <w:rPr>
                <w:b/>
                <w:lang w:val="kk-KZ" w:eastAsia="ko-KR"/>
              </w:rPr>
              <w:t>көрсетті</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негізгі материалдардың жеке бөлімдерін игеру қиындығы</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барлық тапсырмалар түрі бойынша тұжырымдамаларды түсінбеу</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материалдарды баяндау барысында ретсіздіктің болуы</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практикалық тапсырмаларды өзбетінше орындау барысында туындайтын қиындықтардың болуы</w:t>
            </w:r>
            <w:r w:rsidRPr="00464130">
              <w:rPr>
                <w:lang w:eastAsia="ko-KR"/>
              </w:rPr>
              <w:t>;</w:t>
            </w:r>
          </w:p>
          <w:p w:rsidR="00464130" w:rsidRPr="00464130" w:rsidRDefault="00464130" w:rsidP="00464130">
            <w:pPr>
              <w:rPr>
                <w:lang w:val="kk-KZ" w:eastAsia="ko-KR"/>
              </w:rPr>
            </w:pPr>
            <w:r w:rsidRPr="00464130">
              <w:rPr>
                <w:lang w:eastAsia="ko-KR"/>
              </w:rPr>
              <w:t xml:space="preserve">-  </w:t>
            </w:r>
            <w:r w:rsidRPr="00464130">
              <w:rPr>
                <w:lang w:val="kk-KZ" w:eastAsia="ko-KR"/>
              </w:rPr>
              <w:t>практикалық тапсырмаларды орындауда жеке тәсілдерді қолдана білмеуі;</w:t>
            </w:r>
          </w:p>
          <w:p w:rsidR="00464130" w:rsidRPr="00464130" w:rsidRDefault="00464130" w:rsidP="00464130">
            <w:pPr>
              <w:rPr>
                <w:lang w:val="kk-KZ" w:eastAsia="ko-KR"/>
              </w:rPr>
            </w:pPr>
            <w:r w:rsidRPr="00464130">
              <w:rPr>
                <w:lang w:val="kk-KZ" w:eastAsia="ko-KR"/>
              </w:rPr>
              <w:t>- оқытушының ұсынылған әдебиеттерін қолданудағы қиындықтардың болуы;</w:t>
            </w:r>
          </w:p>
          <w:p w:rsidR="00464130" w:rsidRPr="00464130" w:rsidRDefault="00464130" w:rsidP="00464130">
            <w:pPr>
              <w:rPr>
                <w:lang w:val="kk-KZ" w:eastAsia="ko-KR"/>
              </w:rPr>
            </w:pPr>
            <w:r w:rsidRPr="00464130">
              <w:rPr>
                <w:lang w:val="kk-KZ" w:eastAsia="ko-KR"/>
              </w:rPr>
              <w:t>- оқытылған материалдардың жеке бөлімдерін қортындылай алмауы;</w:t>
            </w:r>
          </w:p>
          <w:p w:rsidR="00464130" w:rsidRPr="00464130" w:rsidRDefault="00464130" w:rsidP="00464130">
            <w:pPr>
              <w:rPr>
                <w:lang w:val="kk-KZ" w:eastAsia="ko-KR"/>
              </w:rPr>
            </w:pPr>
            <w:r w:rsidRPr="00464130">
              <w:rPr>
                <w:lang w:val="kk-KZ" w:eastAsia="ko-KR"/>
              </w:rPr>
              <w:lastRenderedPageBreak/>
              <w:t xml:space="preserve">- оқытушының көрсетілген қателіктерді түзету барысындағы қиындықтардың болуы;   </w:t>
            </w:r>
          </w:p>
          <w:p w:rsidR="00464130" w:rsidRPr="00464130" w:rsidRDefault="00464130" w:rsidP="00464130">
            <w:pPr>
              <w:rPr>
                <w:lang w:val="kk-KZ" w:eastAsia="ko-KR"/>
              </w:rPr>
            </w:pPr>
            <w:r w:rsidRPr="00464130">
              <w:rPr>
                <w:lang w:val="kk-KZ" w:eastAsia="ko-KR"/>
              </w:rPr>
              <w:t>- барлық тапсырмалар бойынша жіберілген қателіктерді жөндеуді уақытылы орындалмауы.</w:t>
            </w:r>
          </w:p>
        </w:tc>
      </w:tr>
      <w:tr w:rsidR="00464130" w:rsidRPr="00464130" w:rsidTr="00464130">
        <w:trPr>
          <w:cantSplit/>
          <w:trHeight w:val="1587"/>
        </w:trPr>
        <w:tc>
          <w:tcPr>
            <w:tcW w:w="851" w:type="dxa"/>
            <w:vAlign w:val="center"/>
          </w:tcPr>
          <w:p w:rsidR="00464130" w:rsidRPr="00464130" w:rsidRDefault="00464130" w:rsidP="00464130">
            <w:pPr>
              <w:jc w:val="center"/>
              <w:rPr>
                <w:bCs/>
                <w:lang w:eastAsia="ko-KR"/>
              </w:rPr>
            </w:pPr>
            <w:r w:rsidRPr="00464130">
              <w:rPr>
                <w:bCs/>
                <w:lang w:val="en-US" w:eastAsia="ko-KR"/>
              </w:rPr>
              <w:lastRenderedPageBreak/>
              <w:t>F</w:t>
            </w:r>
          </w:p>
        </w:tc>
        <w:tc>
          <w:tcPr>
            <w:tcW w:w="993" w:type="dxa"/>
            <w:vAlign w:val="center"/>
          </w:tcPr>
          <w:p w:rsidR="00464130" w:rsidRPr="00464130" w:rsidRDefault="00464130" w:rsidP="00464130">
            <w:pPr>
              <w:jc w:val="center"/>
              <w:rPr>
                <w:bCs/>
                <w:lang w:eastAsia="ko-KR"/>
              </w:rPr>
            </w:pPr>
            <w:r w:rsidRPr="00464130">
              <w:rPr>
                <w:bCs/>
                <w:lang w:eastAsia="ko-KR"/>
              </w:rPr>
              <w:t>0</w:t>
            </w:r>
          </w:p>
        </w:tc>
        <w:tc>
          <w:tcPr>
            <w:tcW w:w="850" w:type="dxa"/>
            <w:vAlign w:val="center"/>
          </w:tcPr>
          <w:p w:rsidR="00464130" w:rsidRPr="00464130" w:rsidRDefault="00464130" w:rsidP="00464130">
            <w:pPr>
              <w:jc w:val="center"/>
              <w:rPr>
                <w:bCs/>
                <w:lang w:eastAsia="ko-KR"/>
              </w:rPr>
            </w:pPr>
            <w:r w:rsidRPr="00464130">
              <w:rPr>
                <w:bCs/>
                <w:lang w:eastAsia="ko-KR"/>
              </w:rPr>
              <w:t>0-49</w:t>
            </w:r>
          </w:p>
        </w:tc>
        <w:tc>
          <w:tcPr>
            <w:tcW w:w="851" w:type="dxa"/>
            <w:textDirection w:val="btLr"/>
            <w:vAlign w:val="center"/>
          </w:tcPr>
          <w:p w:rsidR="00464130" w:rsidRPr="00464130" w:rsidRDefault="00464130" w:rsidP="00464130">
            <w:pPr>
              <w:jc w:val="center"/>
              <w:rPr>
                <w:bCs/>
                <w:lang w:eastAsia="ko-KR"/>
              </w:rPr>
            </w:pPr>
            <w:r w:rsidRPr="00464130">
              <w:rPr>
                <w:bCs/>
                <w:lang w:val="kk-KZ" w:eastAsia="ko-KR"/>
              </w:rPr>
              <w:t>қанағаттанарлықсыз</w:t>
            </w:r>
          </w:p>
        </w:tc>
        <w:tc>
          <w:tcPr>
            <w:tcW w:w="6662" w:type="dxa"/>
          </w:tcPr>
          <w:p w:rsidR="00464130" w:rsidRPr="00464130" w:rsidRDefault="00464130" w:rsidP="00464130">
            <w:pPr>
              <w:rPr>
                <w:lang w:eastAsia="ko-KR"/>
              </w:rPr>
            </w:pPr>
            <w:r w:rsidRPr="00464130">
              <w:rPr>
                <w:b/>
                <w:lang w:eastAsia="ko-KR"/>
              </w:rPr>
              <w:t xml:space="preserve">Студент </w:t>
            </w:r>
            <w:r w:rsidRPr="00464130">
              <w:rPr>
                <w:b/>
                <w:lang w:val="kk-KZ" w:eastAsia="ko-KR"/>
              </w:rPr>
              <w:t>көрсетті</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бағдарлама материалын білмеуі</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барлық тапсырмалар түрі бойынша елеулі қателіктердің жіберілуі</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тапсырмаларды орындауда жеке тәсілдерді мүлдем игермеуі</w:t>
            </w:r>
            <w:r w:rsidRPr="00464130">
              <w:rPr>
                <w:lang w:eastAsia="ko-KR"/>
              </w:rPr>
              <w:t>;</w:t>
            </w:r>
          </w:p>
          <w:p w:rsidR="00464130" w:rsidRPr="00464130" w:rsidRDefault="00464130" w:rsidP="00464130">
            <w:pPr>
              <w:rPr>
                <w:lang w:eastAsia="ko-KR"/>
              </w:rPr>
            </w:pPr>
            <w:r w:rsidRPr="00464130">
              <w:rPr>
                <w:lang w:eastAsia="ko-KR"/>
              </w:rPr>
              <w:t xml:space="preserve">-  </w:t>
            </w:r>
            <w:r w:rsidRPr="00464130">
              <w:rPr>
                <w:lang w:val="kk-KZ" w:eastAsia="ko-KR"/>
              </w:rPr>
              <w:t xml:space="preserve">ағымды, межелік және қорытынды бақылау түрлері бойынша тапсырмаларды мүлдем орындамауы </w:t>
            </w:r>
          </w:p>
        </w:tc>
      </w:tr>
    </w:tbl>
    <w:p w:rsidR="00464130" w:rsidRDefault="00464130" w:rsidP="00464130">
      <w:pPr>
        <w:jc w:val="both"/>
        <w:rPr>
          <w:b/>
          <w:sz w:val="24"/>
          <w:szCs w:val="24"/>
          <w:lang w:val="kk-KZ"/>
        </w:rPr>
      </w:pPr>
    </w:p>
    <w:p w:rsidR="00C53F23" w:rsidRDefault="00C53F23">
      <w:pPr>
        <w:jc w:val="both"/>
        <w:rPr>
          <w:sz w:val="24"/>
          <w:szCs w:val="24"/>
          <w:lang w:val="kk-KZ"/>
        </w:rPr>
      </w:pPr>
      <w:r w:rsidRPr="00C53F23">
        <w:rPr>
          <w:b/>
          <w:i/>
          <w:sz w:val="24"/>
          <w:szCs w:val="24"/>
          <w:lang w:val="kk-KZ"/>
        </w:rPr>
        <w:t>Пән бойынша межелік бақылау</w:t>
      </w:r>
    </w:p>
    <w:p w:rsidR="00C53F23" w:rsidRDefault="00C53F23">
      <w:pPr>
        <w:jc w:val="both"/>
        <w:rPr>
          <w:sz w:val="24"/>
          <w:szCs w:val="24"/>
          <w:lang w:val="kk-KZ"/>
        </w:rPr>
      </w:pPr>
      <w:r>
        <w:rPr>
          <w:sz w:val="24"/>
          <w:szCs w:val="24"/>
          <w:lang w:val="kk-KZ"/>
        </w:rPr>
        <w:t>Межелік бақылау 7 және 15 аптада өткізіледі.</w:t>
      </w:r>
    </w:p>
    <w:p w:rsidR="00C53F23" w:rsidRPr="00A7692A" w:rsidRDefault="00C53F23">
      <w:pPr>
        <w:jc w:val="both"/>
        <w:rPr>
          <w:b/>
          <w:sz w:val="24"/>
          <w:szCs w:val="24"/>
          <w:lang w:val="kk-KZ"/>
        </w:rPr>
      </w:pPr>
      <w:r w:rsidRPr="00A7692A">
        <w:rPr>
          <w:b/>
          <w:sz w:val="24"/>
          <w:szCs w:val="24"/>
          <w:lang w:val="kk-KZ"/>
        </w:rPr>
        <w:t>Студент:</w:t>
      </w:r>
    </w:p>
    <w:p w:rsidR="00C53F23" w:rsidRDefault="00C53F23" w:rsidP="00C53F23">
      <w:pPr>
        <w:pStyle w:val="a9"/>
        <w:numPr>
          <w:ilvl w:val="0"/>
          <w:numId w:val="2"/>
        </w:numPr>
        <w:jc w:val="both"/>
        <w:rPr>
          <w:sz w:val="24"/>
          <w:szCs w:val="24"/>
          <w:lang w:val="kk-KZ"/>
        </w:rPr>
      </w:pPr>
      <w:r>
        <w:rPr>
          <w:sz w:val="24"/>
          <w:szCs w:val="24"/>
          <w:lang w:val="kk-KZ"/>
        </w:rPr>
        <w:t>барлық СӨЖ тапсырмаларын орындауы;</w:t>
      </w:r>
    </w:p>
    <w:p w:rsidR="00C53F23" w:rsidRDefault="00C53F23" w:rsidP="00C53F23">
      <w:pPr>
        <w:pStyle w:val="a9"/>
        <w:numPr>
          <w:ilvl w:val="0"/>
          <w:numId w:val="2"/>
        </w:numPr>
        <w:jc w:val="both"/>
        <w:rPr>
          <w:sz w:val="24"/>
          <w:szCs w:val="24"/>
          <w:lang w:val="kk-KZ"/>
        </w:rPr>
      </w:pPr>
      <w:r>
        <w:rPr>
          <w:sz w:val="24"/>
          <w:szCs w:val="24"/>
          <w:lang w:val="kk-KZ"/>
        </w:rPr>
        <w:t>№1-7 практикалық тақырыптар бойынша 1-аралық бақылау; №8-15 тақырыптар бойы</w:t>
      </w:r>
      <w:r w:rsidR="00FE2F1A">
        <w:rPr>
          <w:sz w:val="24"/>
          <w:szCs w:val="24"/>
          <w:lang w:val="kk-KZ"/>
        </w:rPr>
        <w:t>нша 2-аралық бақылау өткізіледі;</w:t>
      </w:r>
    </w:p>
    <w:p w:rsidR="00FE2F1A" w:rsidRDefault="00FE2F1A" w:rsidP="00C53F23">
      <w:pPr>
        <w:pStyle w:val="a9"/>
        <w:numPr>
          <w:ilvl w:val="0"/>
          <w:numId w:val="2"/>
        </w:numPr>
        <w:jc w:val="both"/>
        <w:rPr>
          <w:sz w:val="24"/>
          <w:szCs w:val="24"/>
          <w:lang w:val="kk-KZ"/>
        </w:rPr>
      </w:pPr>
      <w:r>
        <w:rPr>
          <w:sz w:val="24"/>
          <w:szCs w:val="24"/>
          <w:lang w:val="kk-KZ"/>
        </w:rPr>
        <w:t>Коллоквиумды нәтижелі тапсыруы тиіс.</w:t>
      </w:r>
    </w:p>
    <w:p w:rsidR="00FE2F1A" w:rsidRDefault="00FE2F1A" w:rsidP="00FE2F1A">
      <w:pPr>
        <w:ind w:firstLine="360"/>
        <w:jc w:val="both"/>
        <w:rPr>
          <w:sz w:val="24"/>
          <w:szCs w:val="24"/>
          <w:lang w:val="kk-KZ"/>
        </w:rPr>
      </w:pPr>
      <w:r>
        <w:rPr>
          <w:sz w:val="24"/>
          <w:szCs w:val="24"/>
          <w:lang w:val="kk-KZ"/>
        </w:rPr>
        <w:t>Коллоквиум алдын-ала бекітілген аралық бақылау сұрақтары бойынша практикалық сабақ барысында ауызша тапсырылады.</w:t>
      </w:r>
    </w:p>
    <w:p w:rsidR="00FE2F1A" w:rsidRPr="00A7692A" w:rsidRDefault="00ED116E" w:rsidP="00A7692A">
      <w:pPr>
        <w:jc w:val="center"/>
        <w:rPr>
          <w:b/>
          <w:i/>
          <w:sz w:val="24"/>
          <w:szCs w:val="24"/>
          <w:lang w:val="kk-KZ"/>
        </w:rPr>
      </w:pPr>
      <w:r w:rsidRPr="00A7692A">
        <w:rPr>
          <w:b/>
          <w:i/>
          <w:sz w:val="24"/>
          <w:szCs w:val="24"/>
          <w:lang w:val="kk-KZ"/>
        </w:rPr>
        <w:t>Білім алушыларды пән бойынша аралық аттестаттау</w:t>
      </w:r>
    </w:p>
    <w:p w:rsidR="00ED116E" w:rsidRDefault="00ED116E" w:rsidP="00FE2F1A">
      <w:pPr>
        <w:jc w:val="both"/>
        <w:rPr>
          <w:sz w:val="24"/>
          <w:szCs w:val="24"/>
          <w:lang w:val="kk-KZ"/>
        </w:rPr>
      </w:pPr>
      <w:r>
        <w:rPr>
          <w:sz w:val="24"/>
          <w:szCs w:val="24"/>
          <w:lang w:val="kk-KZ"/>
        </w:rPr>
        <w:tab/>
        <w:t>Пәнді оқып үйрену емтиханмен аяқталады. Емтихан ауызша жазбаша түрде қабылданады</w:t>
      </w:r>
    </w:p>
    <w:p w:rsidR="00ED116E" w:rsidRDefault="00ED116E" w:rsidP="00FE2F1A">
      <w:pPr>
        <w:jc w:val="both"/>
        <w:rPr>
          <w:sz w:val="24"/>
          <w:szCs w:val="24"/>
          <w:lang w:val="kk-KZ"/>
        </w:rPr>
      </w:pPr>
      <w:r>
        <w:rPr>
          <w:sz w:val="24"/>
          <w:szCs w:val="24"/>
          <w:lang w:val="kk-KZ"/>
        </w:rPr>
        <w:t>Емтиханға:</w:t>
      </w:r>
    </w:p>
    <w:p w:rsidR="00ED116E" w:rsidRDefault="00ED116E" w:rsidP="00ED116E">
      <w:pPr>
        <w:pStyle w:val="a9"/>
        <w:numPr>
          <w:ilvl w:val="0"/>
          <w:numId w:val="2"/>
        </w:numPr>
        <w:jc w:val="both"/>
        <w:rPr>
          <w:sz w:val="24"/>
          <w:szCs w:val="24"/>
          <w:lang w:val="kk-KZ"/>
        </w:rPr>
      </w:pPr>
      <w:r>
        <w:rPr>
          <w:sz w:val="24"/>
          <w:szCs w:val="24"/>
          <w:lang w:val="kk-KZ"/>
        </w:rPr>
        <w:t>Пән бойынша тапсырманың барлық түрлерін орындаған;</w:t>
      </w:r>
    </w:p>
    <w:p w:rsidR="00ED116E" w:rsidRDefault="00ED116E" w:rsidP="00ED116E">
      <w:pPr>
        <w:pStyle w:val="a9"/>
        <w:numPr>
          <w:ilvl w:val="0"/>
          <w:numId w:val="2"/>
        </w:numPr>
        <w:jc w:val="both"/>
        <w:rPr>
          <w:sz w:val="24"/>
          <w:szCs w:val="24"/>
          <w:lang w:val="kk-KZ"/>
        </w:rPr>
      </w:pPr>
      <w:r>
        <w:rPr>
          <w:sz w:val="24"/>
          <w:szCs w:val="24"/>
          <w:lang w:val="kk-KZ"/>
        </w:rPr>
        <w:t>Межелік бақылауды тапсырып, 30 баллдан кем балл алмаған студент жіберіледі</w:t>
      </w:r>
    </w:p>
    <w:p w:rsidR="00ED116E" w:rsidRDefault="00ED116E" w:rsidP="00A7692A">
      <w:pPr>
        <w:ind w:firstLine="360"/>
        <w:jc w:val="both"/>
        <w:rPr>
          <w:sz w:val="24"/>
          <w:szCs w:val="24"/>
          <w:lang w:val="kk-KZ"/>
        </w:rPr>
      </w:pPr>
      <w:r>
        <w:rPr>
          <w:sz w:val="24"/>
          <w:szCs w:val="24"/>
          <w:lang w:val="kk-KZ"/>
        </w:rPr>
        <w:t>Пән бойынша ауызша жазбашалық емтихан талаптары университеттің сайтында «емтихан сұрақтары» бөлімінде орналастырылған.</w:t>
      </w:r>
    </w:p>
    <w:p w:rsidR="00A7692A" w:rsidRDefault="00A7692A" w:rsidP="00ED116E">
      <w:pPr>
        <w:ind w:left="360"/>
        <w:jc w:val="both"/>
        <w:rPr>
          <w:sz w:val="24"/>
          <w:szCs w:val="24"/>
          <w:lang w:val="kk-KZ"/>
        </w:rPr>
      </w:pPr>
    </w:p>
    <w:p w:rsidR="00A7692A" w:rsidRPr="001163A4" w:rsidRDefault="00903934" w:rsidP="001163A4">
      <w:pPr>
        <w:pStyle w:val="a9"/>
        <w:numPr>
          <w:ilvl w:val="0"/>
          <w:numId w:val="1"/>
        </w:numPr>
        <w:jc w:val="center"/>
        <w:rPr>
          <w:b/>
          <w:sz w:val="24"/>
          <w:szCs w:val="24"/>
          <w:lang w:val="kk-KZ"/>
        </w:rPr>
      </w:pPr>
      <w:r w:rsidRPr="001163A4">
        <w:rPr>
          <w:b/>
          <w:sz w:val="24"/>
          <w:szCs w:val="24"/>
          <w:lang w:val="kk-KZ"/>
        </w:rPr>
        <w:t>Әдебиеттермен жұмыс істеу бойынша нұсқаулар</w:t>
      </w:r>
    </w:p>
    <w:p w:rsidR="0031680F" w:rsidRDefault="0031680F" w:rsidP="0031680F">
      <w:pPr>
        <w:ind w:left="360"/>
        <w:jc w:val="both"/>
        <w:rPr>
          <w:sz w:val="24"/>
          <w:szCs w:val="24"/>
          <w:lang w:val="kk-KZ"/>
        </w:rPr>
      </w:pPr>
      <w:r>
        <w:rPr>
          <w:sz w:val="24"/>
          <w:szCs w:val="24"/>
          <w:lang w:val="kk-KZ"/>
        </w:rPr>
        <w:t>Студенттер қолдану мүмкіндік қоғамдық кітап қоры университеттің АОБ-да, ғылыми</w:t>
      </w:r>
    </w:p>
    <w:p w:rsidR="0031680F" w:rsidRDefault="0031680F" w:rsidP="0031680F">
      <w:pPr>
        <w:jc w:val="both"/>
        <w:rPr>
          <w:sz w:val="24"/>
          <w:szCs w:val="24"/>
          <w:lang w:val="kk-KZ"/>
        </w:rPr>
      </w:pPr>
      <w:r>
        <w:rPr>
          <w:sz w:val="24"/>
          <w:szCs w:val="24"/>
          <w:lang w:val="kk-KZ"/>
        </w:rPr>
        <w:t xml:space="preserve">техникалық кітапханаларда, қалалық және облыстық кітапханаларда бар. Қажетті кітаптарды АОБ қоры </w:t>
      </w:r>
      <w:r w:rsidRPr="0031680F">
        <w:rPr>
          <w:sz w:val="24"/>
          <w:szCs w:val="24"/>
          <w:lang w:val="kk-KZ"/>
        </w:rPr>
        <w:t>Internet</w:t>
      </w:r>
      <w:r>
        <w:rPr>
          <w:sz w:val="24"/>
          <w:szCs w:val="24"/>
          <w:lang w:val="kk-KZ"/>
        </w:rPr>
        <w:t xml:space="preserve"> іздеу сервисінің көмегімен тапсырыс беруге және алуға болады.</w:t>
      </w:r>
    </w:p>
    <w:p w:rsidR="0031680F" w:rsidRDefault="0031680F" w:rsidP="0031680F">
      <w:pPr>
        <w:jc w:val="both"/>
        <w:rPr>
          <w:sz w:val="24"/>
          <w:szCs w:val="24"/>
          <w:lang w:val="kk-KZ"/>
        </w:rPr>
      </w:pPr>
      <w:r>
        <w:rPr>
          <w:sz w:val="24"/>
          <w:szCs w:val="24"/>
          <w:lang w:val="kk-KZ"/>
        </w:rPr>
        <w:tab/>
        <w:t>АОБ қорында білімнің барлық салалары бойынша әдебиеттер, әдістемелік құралдар, арнайы әдебиеттер, көркем әдебиеттер, сондай-ақ, мерзімді басылымдарды қамтиды.</w:t>
      </w:r>
    </w:p>
    <w:p w:rsidR="0031680F" w:rsidRDefault="0031680F" w:rsidP="0031680F">
      <w:pPr>
        <w:ind w:firstLine="708"/>
        <w:jc w:val="both"/>
        <w:rPr>
          <w:sz w:val="24"/>
          <w:szCs w:val="24"/>
          <w:lang w:val="kk-KZ"/>
        </w:rPr>
      </w:pPr>
      <w:r>
        <w:rPr>
          <w:sz w:val="24"/>
          <w:szCs w:val="24"/>
          <w:lang w:val="kk-KZ"/>
        </w:rPr>
        <w:t>АОБ-да кітаптарды үйге белгілі бір мерзімге алуға болатын абонемент және оқу залы жұмыс істейді. Кітапхананың оқу залында жұмыс істеу үшін саны шектеулі, сирек кездесетін және бағалы әдебиеттер беріледі. Оқу залында анықтамалық әдебиеттермен және мерзімді басылымдармен де жұмыс істеуге болады.</w:t>
      </w:r>
    </w:p>
    <w:p w:rsidR="0031680F" w:rsidRDefault="0031680F" w:rsidP="0031680F">
      <w:pPr>
        <w:ind w:firstLine="708"/>
        <w:jc w:val="both"/>
        <w:rPr>
          <w:sz w:val="24"/>
          <w:szCs w:val="24"/>
          <w:lang w:val="kk-KZ"/>
        </w:rPr>
      </w:pPr>
    </w:p>
    <w:p w:rsidR="00903934" w:rsidRPr="001163A4" w:rsidRDefault="001163A4" w:rsidP="001163A4">
      <w:pPr>
        <w:pStyle w:val="a9"/>
        <w:numPr>
          <w:ilvl w:val="0"/>
          <w:numId w:val="1"/>
        </w:numPr>
        <w:jc w:val="both"/>
        <w:rPr>
          <w:b/>
          <w:sz w:val="24"/>
          <w:szCs w:val="24"/>
          <w:lang w:val="kk-KZ"/>
        </w:rPr>
      </w:pPr>
      <w:r w:rsidRPr="001163A4">
        <w:rPr>
          <w:b/>
          <w:sz w:val="24"/>
          <w:szCs w:val="24"/>
          <w:lang w:val="kk-KZ"/>
        </w:rPr>
        <w:t>Пәнді оқып-үйрену барысында студенттерге қойылатын талаптар:</w:t>
      </w:r>
    </w:p>
    <w:p w:rsidR="001163A4" w:rsidRDefault="001163A4" w:rsidP="001163A4">
      <w:pPr>
        <w:pStyle w:val="a9"/>
        <w:numPr>
          <w:ilvl w:val="0"/>
          <w:numId w:val="2"/>
        </w:numPr>
        <w:jc w:val="both"/>
        <w:rPr>
          <w:sz w:val="24"/>
          <w:szCs w:val="24"/>
          <w:lang w:val="kk-KZ"/>
        </w:rPr>
      </w:pPr>
      <w:r>
        <w:rPr>
          <w:sz w:val="24"/>
          <w:szCs w:val="24"/>
          <w:lang w:val="kk-KZ"/>
        </w:rPr>
        <w:t>сабаққа кешікпеу;</w:t>
      </w:r>
    </w:p>
    <w:p w:rsidR="001163A4" w:rsidRDefault="001163A4" w:rsidP="001163A4">
      <w:pPr>
        <w:pStyle w:val="a9"/>
        <w:numPr>
          <w:ilvl w:val="0"/>
          <w:numId w:val="2"/>
        </w:numPr>
        <w:jc w:val="both"/>
        <w:rPr>
          <w:sz w:val="24"/>
          <w:szCs w:val="24"/>
          <w:lang w:val="kk-KZ"/>
        </w:rPr>
      </w:pPr>
      <w:r>
        <w:rPr>
          <w:sz w:val="24"/>
          <w:szCs w:val="24"/>
          <w:lang w:val="kk-KZ"/>
        </w:rPr>
        <w:t>сабақта босатқан жағдайда өз бетімен материалды келесі сабаққа оқып келу;</w:t>
      </w:r>
    </w:p>
    <w:p w:rsidR="001163A4" w:rsidRDefault="001163A4" w:rsidP="001163A4">
      <w:pPr>
        <w:pStyle w:val="a9"/>
        <w:numPr>
          <w:ilvl w:val="0"/>
          <w:numId w:val="2"/>
        </w:numPr>
        <w:jc w:val="both"/>
        <w:rPr>
          <w:sz w:val="24"/>
          <w:szCs w:val="24"/>
          <w:lang w:val="kk-KZ"/>
        </w:rPr>
      </w:pPr>
      <w:r>
        <w:rPr>
          <w:sz w:val="24"/>
          <w:szCs w:val="24"/>
          <w:lang w:val="kk-KZ"/>
        </w:rPr>
        <w:t>талдау барысында тыңдау және басқалар көзқарасын құрметтеу;</w:t>
      </w:r>
    </w:p>
    <w:p w:rsidR="001163A4" w:rsidRDefault="001163A4" w:rsidP="001163A4">
      <w:pPr>
        <w:pStyle w:val="a9"/>
        <w:numPr>
          <w:ilvl w:val="0"/>
          <w:numId w:val="2"/>
        </w:numPr>
        <w:jc w:val="both"/>
        <w:rPr>
          <w:sz w:val="24"/>
          <w:szCs w:val="24"/>
          <w:lang w:val="kk-KZ"/>
        </w:rPr>
      </w:pPr>
      <w:r>
        <w:rPr>
          <w:sz w:val="24"/>
          <w:szCs w:val="24"/>
          <w:lang w:val="kk-KZ"/>
        </w:rPr>
        <w:t>ОСӨЖ міндетті түрде қатысып, тапсырманы уақытында орындау</w:t>
      </w:r>
    </w:p>
    <w:p w:rsidR="001163A4" w:rsidRDefault="001163A4" w:rsidP="001163A4">
      <w:pPr>
        <w:ind w:left="360"/>
        <w:jc w:val="both"/>
        <w:rPr>
          <w:sz w:val="24"/>
          <w:szCs w:val="24"/>
          <w:lang w:val="kk-KZ"/>
        </w:rPr>
      </w:pPr>
      <w:r>
        <w:rPr>
          <w:sz w:val="24"/>
          <w:szCs w:val="24"/>
          <w:lang w:val="kk-KZ"/>
        </w:rPr>
        <w:t>Курсты оқу барысында алынған ұпай жинақталып, жалпы саны шығарылады.</w:t>
      </w:r>
    </w:p>
    <w:p w:rsidR="001163A4" w:rsidRDefault="001163A4" w:rsidP="001163A4">
      <w:pPr>
        <w:jc w:val="both"/>
        <w:rPr>
          <w:sz w:val="24"/>
          <w:szCs w:val="24"/>
          <w:lang w:val="kk-KZ"/>
        </w:rPr>
      </w:pPr>
      <w:r>
        <w:rPr>
          <w:sz w:val="24"/>
          <w:szCs w:val="24"/>
          <w:lang w:val="kk-KZ"/>
        </w:rPr>
        <w:t xml:space="preserve">жиынтық бағаны шығару үшін әрбір тапсырманы орындауы, сабаққа қатысуы, СӨЖ, ОСӨЖ тапсырмаларын, тиісті жаттығу жұмыстарын орындағаны жөніндегі ұпай жиынтығы, кезеңдік, қорытынды бақылау нәтижелері т.б түгел ескеріледі. Курсты оқу барысында алынған барлық ұпайлар жинақталып, бір-біріне қосылады. Барлық </w:t>
      </w:r>
      <w:r>
        <w:rPr>
          <w:sz w:val="24"/>
          <w:szCs w:val="24"/>
          <w:lang w:val="kk-KZ"/>
        </w:rPr>
        <w:lastRenderedPageBreak/>
        <w:t xml:space="preserve">тапсырмаларды </w:t>
      </w:r>
      <w:r w:rsidR="00FA1005">
        <w:rPr>
          <w:sz w:val="24"/>
          <w:szCs w:val="24"/>
          <w:lang w:val="kk-KZ"/>
        </w:rPr>
        <w:t>қабылдап алу емтиханға 7 күн қалғанда аяқталады. Тапсырманы өткізбеген студент емтиханға кіргізілмейді.</w:t>
      </w:r>
    </w:p>
    <w:p w:rsidR="00FA1005" w:rsidRDefault="00FA1005" w:rsidP="001163A4">
      <w:pPr>
        <w:jc w:val="both"/>
        <w:rPr>
          <w:sz w:val="24"/>
          <w:szCs w:val="24"/>
          <w:lang w:val="kk-KZ"/>
        </w:rPr>
      </w:pPr>
    </w:p>
    <w:p w:rsidR="00FA1005" w:rsidRPr="00FA1005" w:rsidRDefault="00FA1005" w:rsidP="00FA1005">
      <w:pPr>
        <w:pStyle w:val="a9"/>
        <w:numPr>
          <w:ilvl w:val="0"/>
          <w:numId w:val="1"/>
        </w:numPr>
        <w:jc w:val="center"/>
        <w:rPr>
          <w:b/>
          <w:sz w:val="24"/>
          <w:szCs w:val="24"/>
          <w:lang w:val="kk-KZ"/>
        </w:rPr>
      </w:pPr>
      <w:r w:rsidRPr="00FA1005">
        <w:rPr>
          <w:b/>
          <w:sz w:val="24"/>
          <w:szCs w:val="24"/>
          <w:lang w:val="kk-KZ"/>
        </w:rPr>
        <w:t>Әдебиеттер:</w:t>
      </w:r>
    </w:p>
    <w:p w:rsidR="00FA1005" w:rsidRPr="00FA1005" w:rsidRDefault="00FA1005" w:rsidP="00FA1005">
      <w:pPr>
        <w:jc w:val="center"/>
        <w:rPr>
          <w:b/>
          <w:sz w:val="24"/>
          <w:szCs w:val="24"/>
          <w:lang w:val="kk-KZ"/>
        </w:rPr>
      </w:pPr>
    </w:p>
    <w:p w:rsidR="00FA1005" w:rsidRPr="00FA1005" w:rsidRDefault="00FA1005" w:rsidP="00FA1005">
      <w:pPr>
        <w:jc w:val="both"/>
        <w:rPr>
          <w:sz w:val="24"/>
          <w:szCs w:val="24"/>
          <w:lang w:val="kk-KZ"/>
        </w:rPr>
      </w:pPr>
      <w:r w:rsidRPr="00FA1005">
        <w:rPr>
          <w:sz w:val="24"/>
          <w:szCs w:val="24"/>
          <w:lang w:val="kk-KZ"/>
        </w:rPr>
        <w:t>1.</w:t>
      </w:r>
      <w:r w:rsidRPr="00FA1005">
        <w:rPr>
          <w:sz w:val="24"/>
          <w:szCs w:val="24"/>
          <w:lang w:val="kk-KZ"/>
        </w:rPr>
        <w:tab/>
        <w:t>Асафьев Б</w:t>
      </w:r>
      <w:r>
        <w:rPr>
          <w:sz w:val="24"/>
          <w:szCs w:val="24"/>
          <w:lang w:val="kk-KZ"/>
        </w:rPr>
        <w:t>.В. О музыке ХХ века. – Л., 2002</w:t>
      </w:r>
      <w:r w:rsidRPr="00FA1005">
        <w:rPr>
          <w:sz w:val="24"/>
          <w:szCs w:val="24"/>
          <w:lang w:val="kk-KZ"/>
        </w:rPr>
        <w:t>.</w:t>
      </w:r>
    </w:p>
    <w:p w:rsidR="00FA1005" w:rsidRPr="00FA1005" w:rsidRDefault="00FA1005" w:rsidP="00FA1005">
      <w:pPr>
        <w:jc w:val="both"/>
        <w:rPr>
          <w:sz w:val="24"/>
          <w:szCs w:val="24"/>
          <w:lang w:val="kk-KZ"/>
        </w:rPr>
      </w:pPr>
      <w:r w:rsidRPr="00FA1005">
        <w:rPr>
          <w:sz w:val="24"/>
          <w:szCs w:val="24"/>
          <w:lang w:val="kk-KZ"/>
        </w:rPr>
        <w:t>2.</w:t>
      </w:r>
      <w:r w:rsidRPr="00FA1005">
        <w:rPr>
          <w:sz w:val="24"/>
          <w:szCs w:val="24"/>
          <w:lang w:val="kk-KZ"/>
        </w:rPr>
        <w:tab/>
        <w:t>Галацкая В.С. Музыкальная литература за</w:t>
      </w:r>
      <w:r>
        <w:rPr>
          <w:sz w:val="24"/>
          <w:szCs w:val="24"/>
          <w:lang w:val="kk-KZ"/>
        </w:rPr>
        <w:t>рубежных стран. Вып. 1.-М., 2008</w:t>
      </w:r>
      <w:r w:rsidRPr="00FA1005">
        <w:rPr>
          <w:sz w:val="24"/>
          <w:szCs w:val="24"/>
          <w:lang w:val="kk-KZ"/>
        </w:rPr>
        <w:t>.</w:t>
      </w:r>
    </w:p>
    <w:p w:rsidR="00FA1005" w:rsidRPr="00FA1005" w:rsidRDefault="00FA1005" w:rsidP="00FA1005">
      <w:pPr>
        <w:jc w:val="both"/>
        <w:rPr>
          <w:sz w:val="24"/>
          <w:szCs w:val="24"/>
          <w:lang w:val="kk-KZ"/>
        </w:rPr>
      </w:pPr>
      <w:r w:rsidRPr="00FA1005">
        <w:rPr>
          <w:sz w:val="24"/>
          <w:szCs w:val="24"/>
          <w:lang w:val="kk-KZ"/>
        </w:rPr>
        <w:t>3.</w:t>
      </w:r>
      <w:r w:rsidRPr="00FA1005">
        <w:rPr>
          <w:sz w:val="24"/>
          <w:szCs w:val="24"/>
          <w:lang w:val="kk-KZ"/>
        </w:rPr>
        <w:tab/>
        <w:t>Галацкая В.С. Музыкальная литература зар</w:t>
      </w:r>
      <w:r>
        <w:rPr>
          <w:sz w:val="24"/>
          <w:szCs w:val="24"/>
          <w:lang w:val="kk-KZ"/>
        </w:rPr>
        <w:t>убежных стран. Вып., 3.-М., 2003</w:t>
      </w:r>
      <w:r w:rsidRPr="00FA1005">
        <w:rPr>
          <w:sz w:val="24"/>
          <w:szCs w:val="24"/>
          <w:lang w:val="kk-KZ"/>
        </w:rPr>
        <w:t>.</w:t>
      </w:r>
    </w:p>
    <w:p w:rsidR="00FA1005" w:rsidRPr="00FA1005" w:rsidRDefault="00FA1005" w:rsidP="00FA1005">
      <w:pPr>
        <w:jc w:val="both"/>
        <w:rPr>
          <w:sz w:val="24"/>
          <w:szCs w:val="24"/>
          <w:lang w:val="kk-KZ"/>
        </w:rPr>
      </w:pPr>
      <w:r w:rsidRPr="00FA1005">
        <w:rPr>
          <w:sz w:val="24"/>
          <w:szCs w:val="24"/>
          <w:lang w:val="kk-KZ"/>
        </w:rPr>
        <w:t>4.</w:t>
      </w:r>
      <w:r w:rsidRPr="00FA1005">
        <w:rPr>
          <w:sz w:val="24"/>
          <w:szCs w:val="24"/>
          <w:lang w:val="kk-KZ"/>
        </w:rPr>
        <w:tab/>
        <w:t>Гивенталь И.А., Гингольд Л. Д. Музыкальная литература М., 1976.</w:t>
      </w:r>
    </w:p>
    <w:p w:rsidR="00FA1005" w:rsidRPr="00FA1005" w:rsidRDefault="00FA1005" w:rsidP="00FA1005">
      <w:pPr>
        <w:jc w:val="both"/>
        <w:rPr>
          <w:sz w:val="24"/>
          <w:szCs w:val="24"/>
          <w:lang w:val="kk-KZ"/>
        </w:rPr>
      </w:pPr>
      <w:r w:rsidRPr="00FA1005">
        <w:rPr>
          <w:sz w:val="24"/>
          <w:szCs w:val="24"/>
          <w:lang w:val="kk-KZ"/>
        </w:rPr>
        <w:t>5.</w:t>
      </w:r>
      <w:r w:rsidRPr="00FA1005">
        <w:rPr>
          <w:sz w:val="24"/>
          <w:szCs w:val="24"/>
          <w:lang w:val="kk-KZ"/>
        </w:rPr>
        <w:tab/>
        <w:t>Друскин М.С. История зарубежной музыки второй полови</w:t>
      </w:r>
      <w:r>
        <w:rPr>
          <w:sz w:val="24"/>
          <w:szCs w:val="24"/>
          <w:lang w:val="kk-KZ"/>
        </w:rPr>
        <w:t>ны ХІХ века. Вып., 4. – М., 2003</w:t>
      </w:r>
      <w:r w:rsidRPr="00FA1005">
        <w:rPr>
          <w:sz w:val="24"/>
          <w:szCs w:val="24"/>
          <w:lang w:val="kk-KZ"/>
        </w:rPr>
        <w:t>.</w:t>
      </w:r>
    </w:p>
    <w:p w:rsidR="00FA1005" w:rsidRPr="00FA1005" w:rsidRDefault="00FA1005" w:rsidP="00FA1005">
      <w:pPr>
        <w:jc w:val="both"/>
        <w:rPr>
          <w:sz w:val="24"/>
          <w:szCs w:val="24"/>
          <w:lang w:val="kk-KZ"/>
        </w:rPr>
      </w:pPr>
      <w:r w:rsidRPr="00FA1005">
        <w:rPr>
          <w:sz w:val="24"/>
          <w:szCs w:val="24"/>
          <w:lang w:val="kk-KZ"/>
        </w:rPr>
        <w:t>6.</w:t>
      </w:r>
      <w:r w:rsidRPr="00FA1005">
        <w:rPr>
          <w:sz w:val="24"/>
          <w:szCs w:val="24"/>
          <w:lang w:val="kk-KZ"/>
        </w:rPr>
        <w:tab/>
        <w:t>Друскин М.С. О западноевропейской музыке ХХ века. – М.</w:t>
      </w:r>
      <w:r>
        <w:rPr>
          <w:sz w:val="24"/>
          <w:szCs w:val="24"/>
          <w:lang w:val="kk-KZ"/>
        </w:rPr>
        <w:t>, 2006</w:t>
      </w:r>
      <w:r w:rsidRPr="00FA1005">
        <w:rPr>
          <w:sz w:val="24"/>
          <w:szCs w:val="24"/>
          <w:lang w:val="kk-KZ"/>
        </w:rPr>
        <w:t>.</w:t>
      </w:r>
    </w:p>
    <w:p w:rsidR="00FA1005" w:rsidRPr="00FA1005" w:rsidRDefault="00FA1005" w:rsidP="00FA1005">
      <w:pPr>
        <w:jc w:val="both"/>
        <w:rPr>
          <w:sz w:val="24"/>
          <w:szCs w:val="24"/>
          <w:lang w:val="kk-KZ"/>
        </w:rPr>
      </w:pPr>
      <w:r w:rsidRPr="00FA1005">
        <w:rPr>
          <w:sz w:val="24"/>
          <w:szCs w:val="24"/>
          <w:lang w:val="kk-KZ"/>
        </w:rPr>
        <w:t>7.</w:t>
      </w:r>
      <w:r w:rsidRPr="00FA1005">
        <w:rPr>
          <w:sz w:val="24"/>
          <w:szCs w:val="24"/>
          <w:lang w:val="kk-KZ"/>
        </w:rPr>
        <w:tab/>
        <w:t>Зарубежная музыка ХХ века. Материалы и документы/Ред.сост. и ко</w:t>
      </w:r>
      <w:r>
        <w:rPr>
          <w:sz w:val="24"/>
          <w:szCs w:val="24"/>
          <w:lang w:val="kk-KZ"/>
        </w:rPr>
        <w:t>ммент. И.В. Нестьева. – М., 2003</w:t>
      </w:r>
      <w:r w:rsidRPr="00FA1005">
        <w:rPr>
          <w:sz w:val="24"/>
          <w:szCs w:val="24"/>
          <w:lang w:val="kk-KZ"/>
        </w:rPr>
        <w:t>.</w:t>
      </w:r>
    </w:p>
    <w:p w:rsidR="00FA1005" w:rsidRPr="00FA1005" w:rsidRDefault="00FA1005" w:rsidP="00FA1005">
      <w:pPr>
        <w:jc w:val="both"/>
        <w:rPr>
          <w:sz w:val="24"/>
          <w:szCs w:val="24"/>
          <w:lang w:val="kk-KZ"/>
        </w:rPr>
      </w:pPr>
      <w:r w:rsidRPr="00FA1005">
        <w:rPr>
          <w:sz w:val="24"/>
          <w:szCs w:val="24"/>
          <w:lang w:val="kk-KZ"/>
        </w:rPr>
        <w:t>8.</w:t>
      </w:r>
      <w:r w:rsidRPr="00FA1005">
        <w:rPr>
          <w:sz w:val="24"/>
          <w:szCs w:val="24"/>
          <w:lang w:val="kk-KZ"/>
        </w:rPr>
        <w:tab/>
        <w:t>Конен .Д. История зарубежной музыки. Вып. 3 Германия, Автрия, Италия, Франция, Польша с 1789 года</w:t>
      </w:r>
      <w:r>
        <w:rPr>
          <w:sz w:val="24"/>
          <w:szCs w:val="24"/>
          <w:lang w:val="kk-KZ"/>
        </w:rPr>
        <w:t xml:space="preserve"> до середины ХІХ века – М., 2003</w:t>
      </w:r>
      <w:r w:rsidRPr="00FA1005">
        <w:rPr>
          <w:sz w:val="24"/>
          <w:szCs w:val="24"/>
          <w:lang w:val="kk-KZ"/>
        </w:rPr>
        <w:t>.</w:t>
      </w:r>
    </w:p>
    <w:p w:rsidR="00FA1005" w:rsidRPr="00FA1005" w:rsidRDefault="00FA1005" w:rsidP="00FA1005">
      <w:pPr>
        <w:jc w:val="both"/>
        <w:rPr>
          <w:sz w:val="24"/>
          <w:szCs w:val="24"/>
          <w:lang w:val="kk-KZ"/>
        </w:rPr>
      </w:pPr>
      <w:r w:rsidRPr="00FA1005">
        <w:rPr>
          <w:sz w:val="24"/>
          <w:szCs w:val="24"/>
          <w:lang w:val="kk-KZ"/>
        </w:rPr>
        <w:t>9.</w:t>
      </w:r>
      <w:r w:rsidRPr="00FA1005">
        <w:rPr>
          <w:sz w:val="24"/>
          <w:szCs w:val="24"/>
          <w:lang w:val="kk-KZ"/>
        </w:rPr>
        <w:tab/>
        <w:t>Левик Б.В. История зарубежной музыки. Вып.2. Вто</w:t>
      </w:r>
      <w:r>
        <w:rPr>
          <w:sz w:val="24"/>
          <w:szCs w:val="24"/>
          <w:lang w:val="kk-KZ"/>
        </w:rPr>
        <w:t>рая половина ХҮІІІ в. – М., 2005</w:t>
      </w:r>
      <w:r w:rsidRPr="00FA1005">
        <w:rPr>
          <w:sz w:val="24"/>
          <w:szCs w:val="24"/>
          <w:lang w:val="kk-KZ"/>
        </w:rPr>
        <w:t>.</w:t>
      </w:r>
    </w:p>
    <w:p w:rsidR="00FA1005" w:rsidRPr="00FA1005" w:rsidRDefault="00FA1005" w:rsidP="00FA1005">
      <w:pPr>
        <w:jc w:val="both"/>
        <w:rPr>
          <w:sz w:val="24"/>
          <w:szCs w:val="24"/>
          <w:lang w:val="kk-KZ"/>
        </w:rPr>
      </w:pPr>
      <w:r w:rsidRPr="00FA1005">
        <w:rPr>
          <w:sz w:val="24"/>
          <w:szCs w:val="24"/>
          <w:lang w:val="kk-KZ"/>
        </w:rPr>
        <w:t>10.</w:t>
      </w:r>
      <w:r w:rsidRPr="00FA1005">
        <w:rPr>
          <w:sz w:val="24"/>
          <w:szCs w:val="24"/>
          <w:lang w:val="kk-KZ"/>
        </w:rPr>
        <w:tab/>
        <w:t>Левик Б.В. Музыкальная литература зар</w:t>
      </w:r>
      <w:r>
        <w:rPr>
          <w:sz w:val="24"/>
          <w:szCs w:val="24"/>
          <w:lang w:val="kk-KZ"/>
        </w:rPr>
        <w:t>убежных стран. Вып.2. – М., 2005</w:t>
      </w:r>
      <w:r w:rsidRPr="00FA1005">
        <w:rPr>
          <w:sz w:val="24"/>
          <w:szCs w:val="24"/>
          <w:lang w:val="kk-KZ"/>
        </w:rPr>
        <w:t>.</w:t>
      </w:r>
    </w:p>
    <w:p w:rsidR="00FA1005" w:rsidRPr="00FA1005" w:rsidRDefault="00FA1005" w:rsidP="00FA1005">
      <w:pPr>
        <w:jc w:val="both"/>
        <w:rPr>
          <w:sz w:val="24"/>
          <w:szCs w:val="24"/>
          <w:lang w:val="kk-KZ"/>
        </w:rPr>
      </w:pPr>
      <w:r w:rsidRPr="00FA1005">
        <w:rPr>
          <w:sz w:val="24"/>
          <w:szCs w:val="24"/>
          <w:lang w:val="kk-KZ"/>
        </w:rPr>
        <w:t>11.</w:t>
      </w:r>
      <w:r w:rsidRPr="00FA1005">
        <w:rPr>
          <w:sz w:val="24"/>
          <w:szCs w:val="24"/>
          <w:lang w:val="kk-KZ"/>
        </w:rPr>
        <w:tab/>
        <w:t>Левик Б.В. Музыкальная литература з</w:t>
      </w:r>
      <w:r>
        <w:rPr>
          <w:sz w:val="24"/>
          <w:szCs w:val="24"/>
          <w:lang w:val="kk-KZ"/>
        </w:rPr>
        <w:t>арубежных стран. Вып.4. М., 2001</w:t>
      </w:r>
      <w:r w:rsidRPr="00FA1005">
        <w:rPr>
          <w:sz w:val="24"/>
          <w:szCs w:val="24"/>
          <w:lang w:val="kk-KZ"/>
        </w:rPr>
        <w:t>.</w:t>
      </w:r>
    </w:p>
    <w:p w:rsidR="00FA1005" w:rsidRPr="00FA1005" w:rsidRDefault="00FA1005" w:rsidP="00FA1005">
      <w:pPr>
        <w:jc w:val="both"/>
        <w:rPr>
          <w:sz w:val="24"/>
          <w:szCs w:val="24"/>
          <w:lang w:val="kk-KZ"/>
        </w:rPr>
      </w:pPr>
      <w:r w:rsidRPr="00FA1005">
        <w:rPr>
          <w:sz w:val="24"/>
          <w:szCs w:val="24"/>
          <w:lang w:val="kk-KZ"/>
        </w:rPr>
        <w:t>12.</w:t>
      </w:r>
      <w:r w:rsidRPr="00FA1005">
        <w:rPr>
          <w:sz w:val="24"/>
          <w:szCs w:val="24"/>
          <w:lang w:val="kk-KZ"/>
        </w:rPr>
        <w:tab/>
        <w:t>Музыка ХХ века. Очерки. Ч. І. 1890-1917. Кн. 2./Ред. Д. В. Житомирский. – М., 1978.</w:t>
      </w:r>
    </w:p>
    <w:p w:rsidR="00FA1005" w:rsidRPr="00FA1005" w:rsidRDefault="00FA1005" w:rsidP="00FA1005">
      <w:pPr>
        <w:jc w:val="both"/>
        <w:rPr>
          <w:sz w:val="24"/>
          <w:szCs w:val="24"/>
          <w:lang w:val="kk-KZ"/>
        </w:rPr>
      </w:pPr>
      <w:r w:rsidRPr="00FA1005">
        <w:rPr>
          <w:sz w:val="24"/>
          <w:szCs w:val="24"/>
          <w:lang w:val="kk-KZ"/>
        </w:rPr>
        <w:t>13.</w:t>
      </w:r>
      <w:r w:rsidRPr="00FA1005">
        <w:rPr>
          <w:sz w:val="24"/>
          <w:szCs w:val="24"/>
          <w:lang w:val="kk-KZ"/>
        </w:rPr>
        <w:tab/>
        <w:t>Музыка ХХ века. Очерки. Ч. ІІ.1917-1945. Кн</w:t>
      </w:r>
      <w:r>
        <w:rPr>
          <w:sz w:val="24"/>
          <w:szCs w:val="24"/>
          <w:lang w:val="kk-KZ"/>
        </w:rPr>
        <w:t>. 3./Ред. Л.Н.Раабен. – М., 2008</w:t>
      </w:r>
      <w:r w:rsidRPr="00FA1005">
        <w:rPr>
          <w:sz w:val="24"/>
          <w:szCs w:val="24"/>
          <w:lang w:val="kk-KZ"/>
        </w:rPr>
        <w:t>.</w:t>
      </w:r>
    </w:p>
    <w:p w:rsidR="00FA1005" w:rsidRPr="00FA1005" w:rsidRDefault="00FA1005" w:rsidP="00FA1005">
      <w:pPr>
        <w:jc w:val="both"/>
        <w:rPr>
          <w:sz w:val="24"/>
          <w:szCs w:val="24"/>
          <w:lang w:val="kk-KZ"/>
        </w:rPr>
      </w:pPr>
      <w:r w:rsidRPr="00FA1005">
        <w:rPr>
          <w:sz w:val="24"/>
          <w:szCs w:val="24"/>
          <w:lang w:val="kk-KZ"/>
        </w:rPr>
        <w:t>14.</w:t>
      </w:r>
      <w:r w:rsidRPr="00FA1005">
        <w:rPr>
          <w:sz w:val="24"/>
          <w:szCs w:val="24"/>
          <w:lang w:val="kk-KZ"/>
        </w:rPr>
        <w:tab/>
        <w:t>Музыкальная литература зарубежных стран. Вып. Ү./О</w:t>
      </w:r>
      <w:r>
        <w:rPr>
          <w:sz w:val="24"/>
          <w:szCs w:val="24"/>
          <w:lang w:val="kk-KZ"/>
        </w:rPr>
        <w:t>бщ. Ред. Б.В. Левика. – М., 2000</w:t>
      </w:r>
      <w:r w:rsidRPr="00FA1005">
        <w:rPr>
          <w:sz w:val="24"/>
          <w:szCs w:val="24"/>
          <w:lang w:val="kk-KZ"/>
        </w:rPr>
        <w:t>.</w:t>
      </w:r>
    </w:p>
    <w:p w:rsidR="00FA1005" w:rsidRPr="00FA1005" w:rsidRDefault="00FA1005" w:rsidP="00FA1005">
      <w:pPr>
        <w:jc w:val="both"/>
        <w:rPr>
          <w:sz w:val="24"/>
          <w:szCs w:val="24"/>
          <w:lang w:val="kk-KZ"/>
        </w:rPr>
      </w:pPr>
      <w:r w:rsidRPr="00FA1005">
        <w:rPr>
          <w:sz w:val="24"/>
          <w:szCs w:val="24"/>
          <w:lang w:val="kk-KZ"/>
        </w:rPr>
        <w:t>15.</w:t>
      </w:r>
      <w:r w:rsidRPr="00FA1005">
        <w:rPr>
          <w:sz w:val="24"/>
          <w:szCs w:val="24"/>
          <w:lang w:val="kk-KZ"/>
        </w:rPr>
        <w:tab/>
        <w:t>Музыкальная эстетика Германии ХІ</w:t>
      </w:r>
      <w:r>
        <w:rPr>
          <w:sz w:val="24"/>
          <w:szCs w:val="24"/>
          <w:lang w:val="kk-KZ"/>
        </w:rPr>
        <w:t>Х века., Т. І. – М., 2001</w:t>
      </w:r>
      <w:r w:rsidRPr="00FA1005">
        <w:rPr>
          <w:sz w:val="24"/>
          <w:szCs w:val="24"/>
          <w:lang w:val="kk-KZ"/>
        </w:rPr>
        <w:t>.</w:t>
      </w:r>
    </w:p>
    <w:p w:rsidR="00FA1005" w:rsidRPr="00FA1005" w:rsidRDefault="00FA1005" w:rsidP="00FA1005">
      <w:pPr>
        <w:jc w:val="both"/>
        <w:rPr>
          <w:sz w:val="24"/>
          <w:szCs w:val="24"/>
          <w:lang w:val="kk-KZ"/>
        </w:rPr>
      </w:pPr>
      <w:r>
        <w:rPr>
          <w:sz w:val="24"/>
          <w:szCs w:val="24"/>
          <w:lang w:val="kk-KZ"/>
        </w:rPr>
        <w:t>Қосымша әдебиеттер:</w:t>
      </w:r>
    </w:p>
    <w:p w:rsidR="00FA1005" w:rsidRPr="00FA1005" w:rsidRDefault="00FA1005" w:rsidP="00FA1005">
      <w:pPr>
        <w:jc w:val="both"/>
        <w:rPr>
          <w:sz w:val="24"/>
          <w:szCs w:val="24"/>
          <w:lang w:val="kk-KZ"/>
        </w:rPr>
      </w:pPr>
      <w:r w:rsidRPr="00FA1005">
        <w:rPr>
          <w:sz w:val="24"/>
          <w:szCs w:val="24"/>
          <w:lang w:val="kk-KZ"/>
        </w:rPr>
        <w:t>16.</w:t>
      </w:r>
      <w:r w:rsidRPr="00FA1005">
        <w:rPr>
          <w:sz w:val="24"/>
          <w:szCs w:val="24"/>
          <w:lang w:val="kk-KZ"/>
        </w:rPr>
        <w:tab/>
        <w:t>История русской музыки – М., 1957 – Т.І; М., 1958. – Т. 2; М., 1960. – Т. З..</w:t>
      </w:r>
    </w:p>
    <w:p w:rsidR="00FA1005" w:rsidRPr="00FA1005" w:rsidRDefault="00FA1005" w:rsidP="00FA1005">
      <w:pPr>
        <w:jc w:val="both"/>
        <w:rPr>
          <w:sz w:val="24"/>
          <w:szCs w:val="24"/>
          <w:lang w:val="kk-KZ"/>
        </w:rPr>
      </w:pPr>
      <w:r w:rsidRPr="00FA1005">
        <w:rPr>
          <w:sz w:val="24"/>
          <w:szCs w:val="24"/>
          <w:lang w:val="kk-KZ"/>
        </w:rPr>
        <w:t>17.</w:t>
      </w:r>
      <w:r w:rsidRPr="00FA1005">
        <w:rPr>
          <w:sz w:val="24"/>
          <w:szCs w:val="24"/>
          <w:lang w:val="kk-KZ"/>
        </w:rPr>
        <w:tab/>
        <w:t>Орлова Е. Лекции по ис</w:t>
      </w:r>
      <w:r>
        <w:rPr>
          <w:sz w:val="24"/>
          <w:szCs w:val="24"/>
          <w:lang w:val="kk-KZ"/>
        </w:rPr>
        <w:t>тории русской музыки. – М., 2005</w:t>
      </w:r>
      <w:r w:rsidRPr="00FA1005">
        <w:rPr>
          <w:sz w:val="24"/>
          <w:szCs w:val="24"/>
          <w:lang w:val="kk-KZ"/>
        </w:rPr>
        <w:t>.</w:t>
      </w:r>
    </w:p>
    <w:p w:rsidR="00F72504" w:rsidRDefault="00FA1005" w:rsidP="00FA1005">
      <w:pPr>
        <w:jc w:val="both"/>
        <w:rPr>
          <w:sz w:val="24"/>
          <w:szCs w:val="24"/>
          <w:lang w:val="kk-KZ"/>
        </w:rPr>
      </w:pPr>
      <w:r w:rsidRPr="00FA1005">
        <w:rPr>
          <w:sz w:val="24"/>
          <w:szCs w:val="24"/>
          <w:lang w:val="kk-KZ"/>
        </w:rPr>
        <w:t>18.</w:t>
      </w:r>
      <w:r w:rsidRPr="00FA1005">
        <w:rPr>
          <w:sz w:val="24"/>
          <w:szCs w:val="24"/>
          <w:lang w:val="kk-KZ"/>
        </w:rPr>
        <w:tab/>
        <w:t>Русская музыка</w:t>
      </w:r>
      <w:r>
        <w:rPr>
          <w:sz w:val="24"/>
          <w:szCs w:val="24"/>
          <w:lang w:val="kk-KZ"/>
        </w:rPr>
        <w:t>льная литература. – М.; Л., 2002. – Вып.1. Л.. 2003</w:t>
      </w:r>
      <w:r w:rsidRPr="00FA1005">
        <w:rPr>
          <w:sz w:val="24"/>
          <w:szCs w:val="24"/>
          <w:lang w:val="kk-KZ"/>
        </w:rPr>
        <w:t xml:space="preserve">. </w:t>
      </w:r>
    </w:p>
    <w:p w:rsidR="00FA1005" w:rsidRPr="00FA1005" w:rsidRDefault="00FA1005" w:rsidP="00FA1005">
      <w:pPr>
        <w:jc w:val="both"/>
        <w:rPr>
          <w:sz w:val="24"/>
          <w:szCs w:val="24"/>
          <w:lang w:val="kk-KZ"/>
        </w:rPr>
      </w:pPr>
      <w:r w:rsidRPr="00FA1005">
        <w:rPr>
          <w:sz w:val="24"/>
          <w:szCs w:val="24"/>
          <w:lang w:val="kk-KZ"/>
        </w:rPr>
        <w:t>19.</w:t>
      </w:r>
      <w:r w:rsidRPr="00FA1005">
        <w:rPr>
          <w:sz w:val="24"/>
          <w:szCs w:val="24"/>
          <w:lang w:val="kk-KZ"/>
        </w:rPr>
        <w:tab/>
        <w:t>Советская музыкальная литерату</w:t>
      </w:r>
      <w:r w:rsidR="00F72504">
        <w:rPr>
          <w:sz w:val="24"/>
          <w:szCs w:val="24"/>
          <w:lang w:val="kk-KZ"/>
        </w:rPr>
        <w:t>ра /Под ред. М.Риттих. – М.. 2001</w:t>
      </w:r>
      <w:r w:rsidRPr="00FA1005">
        <w:rPr>
          <w:sz w:val="24"/>
          <w:szCs w:val="24"/>
          <w:lang w:val="kk-KZ"/>
        </w:rPr>
        <w:t>.-Вып.1.</w:t>
      </w:r>
    </w:p>
    <w:p w:rsidR="00FA1005" w:rsidRDefault="00FA1005" w:rsidP="00FA1005">
      <w:pPr>
        <w:jc w:val="both"/>
        <w:rPr>
          <w:sz w:val="24"/>
          <w:szCs w:val="24"/>
          <w:lang w:val="kk-KZ"/>
        </w:rPr>
      </w:pPr>
      <w:r w:rsidRPr="00FA1005">
        <w:rPr>
          <w:sz w:val="24"/>
          <w:szCs w:val="24"/>
          <w:lang w:val="kk-KZ"/>
        </w:rPr>
        <w:t>20.</w:t>
      </w:r>
      <w:r w:rsidRPr="00FA1005">
        <w:rPr>
          <w:sz w:val="24"/>
          <w:szCs w:val="24"/>
          <w:lang w:val="kk-KZ"/>
        </w:rPr>
        <w:tab/>
        <w:t>Советская музыкальная литература /Под ред. Е.Бошанина. М.</w:t>
      </w:r>
      <w:r w:rsidR="00F72504">
        <w:rPr>
          <w:sz w:val="24"/>
          <w:szCs w:val="24"/>
          <w:lang w:val="kk-KZ"/>
        </w:rPr>
        <w:t>. 2003</w:t>
      </w:r>
      <w:r w:rsidRPr="00FA1005">
        <w:rPr>
          <w:sz w:val="24"/>
          <w:szCs w:val="24"/>
          <w:lang w:val="kk-KZ"/>
        </w:rPr>
        <w:t xml:space="preserve">. – Вып.2.    </w:t>
      </w:r>
    </w:p>
    <w:p w:rsidR="0015370E" w:rsidRDefault="0015370E" w:rsidP="00FA1005">
      <w:pPr>
        <w:jc w:val="both"/>
        <w:rPr>
          <w:sz w:val="24"/>
          <w:szCs w:val="24"/>
          <w:lang w:val="kk-KZ"/>
        </w:rPr>
      </w:pPr>
    </w:p>
    <w:p w:rsidR="0015370E" w:rsidRDefault="0015370E" w:rsidP="00FA1005">
      <w:pPr>
        <w:jc w:val="both"/>
        <w:rPr>
          <w:sz w:val="24"/>
          <w:szCs w:val="24"/>
          <w:lang w:val="kk-KZ"/>
        </w:rPr>
      </w:pPr>
    </w:p>
    <w:p w:rsidR="0015370E" w:rsidRDefault="0015370E" w:rsidP="00FA1005">
      <w:pPr>
        <w:jc w:val="both"/>
        <w:rPr>
          <w:sz w:val="24"/>
          <w:szCs w:val="24"/>
          <w:lang w:val="kk-KZ"/>
        </w:rPr>
      </w:pPr>
      <w:r>
        <w:rPr>
          <w:sz w:val="24"/>
          <w:szCs w:val="24"/>
          <w:lang w:val="kk-KZ"/>
        </w:rPr>
        <w:t>Интернет – ресурсы:</w:t>
      </w:r>
    </w:p>
    <w:p w:rsidR="0015370E" w:rsidRDefault="00917147" w:rsidP="000B05C6">
      <w:pPr>
        <w:pStyle w:val="a9"/>
        <w:jc w:val="both"/>
        <w:rPr>
          <w:sz w:val="24"/>
          <w:szCs w:val="24"/>
          <w:lang w:val="kk-KZ"/>
        </w:rPr>
      </w:pPr>
      <w:hyperlink r:id="rId11" w:history="1">
        <w:r w:rsidR="0015370E" w:rsidRPr="0015370E">
          <w:rPr>
            <w:rStyle w:val="aa"/>
            <w:sz w:val="24"/>
            <w:szCs w:val="24"/>
            <w:lang w:val="kk-KZ"/>
          </w:rPr>
          <w:t>http://www.mailcleanerplus.com/profit/elbib/obrlip.muz</w:t>
        </w:r>
      </w:hyperlink>
      <w:r w:rsidR="0015370E" w:rsidRPr="0015370E">
        <w:rPr>
          <w:sz w:val="24"/>
          <w:szCs w:val="24"/>
          <w:lang w:val="kk-KZ"/>
        </w:rPr>
        <w:t xml:space="preserve"> </w:t>
      </w:r>
      <w:r w:rsidR="0015370E">
        <w:rPr>
          <w:sz w:val="24"/>
          <w:szCs w:val="24"/>
          <w:lang w:val="kk-KZ"/>
        </w:rPr>
        <w:t>электронды кітапхана «Педагогика және білім беру»</w:t>
      </w:r>
    </w:p>
    <w:p w:rsidR="000B05C6" w:rsidRDefault="000B05C6" w:rsidP="000B05C6">
      <w:pPr>
        <w:pStyle w:val="a9"/>
        <w:jc w:val="both"/>
        <w:rPr>
          <w:sz w:val="24"/>
          <w:szCs w:val="24"/>
          <w:lang w:val="kk-KZ"/>
        </w:rPr>
      </w:pPr>
    </w:p>
    <w:p w:rsidR="000B05C6" w:rsidRDefault="000B05C6" w:rsidP="000B05C6">
      <w:pPr>
        <w:pStyle w:val="a9"/>
        <w:jc w:val="both"/>
        <w:rPr>
          <w:sz w:val="24"/>
          <w:szCs w:val="24"/>
          <w:lang w:val="kk-KZ"/>
        </w:rPr>
      </w:pPr>
      <w:r>
        <w:rPr>
          <w:sz w:val="24"/>
          <w:szCs w:val="24"/>
          <w:lang w:val="kk-KZ"/>
        </w:rPr>
        <w:t>Нормативті құжаттар:</w:t>
      </w:r>
    </w:p>
    <w:p w:rsidR="000B05C6" w:rsidRDefault="000B05C6" w:rsidP="000B05C6">
      <w:pPr>
        <w:pStyle w:val="a9"/>
        <w:numPr>
          <w:ilvl w:val="0"/>
          <w:numId w:val="5"/>
        </w:numPr>
        <w:jc w:val="both"/>
        <w:rPr>
          <w:sz w:val="24"/>
          <w:szCs w:val="24"/>
          <w:lang w:val="kk-KZ"/>
        </w:rPr>
      </w:pPr>
      <w:r>
        <w:rPr>
          <w:sz w:val="24"/>
          <w:szCs w:val="24"/>
          <w:lang w:val="kk-KZ"/>
        </w:rPr>
        <w:t>Қазақстан Республикасының «Білім туралы» заңы</w:t>
      </w:r>
      <w:r w:rsidR="00177CCA">
        <w:rPr>
          <w:sz w:val="24"/>
          <w:szCs w:val="24"/>
          <w:lang w:val="kk-KZ"/>
        </w:rPr>
        <w:t>. Астана, Ақорда, 2007 жылғы шілденің 27-сі. № 319-Ш ҚРЗ.</w:t>
      </w:r>
    </w:p>
    <w:p w:rsidR="00177CCA" w:rsidRDefault="00177CCA" w:rsidP="000B05C6">
      <w:pPr>
        <w:pStyle w:val="a9"/>
        <w:numPr>
          <w:ilvl w:val="0"/>
          <w:numId w:val="5"/>
        </w:numPr>
        <w:jc w:val="both"/>
        <w:rPr>
          <w:sz w:val="24"/>
          <w:szCs w:val="24"/>
          <w:lang w:val="kk-KZ"/>
        </w:rPr>
      </w:pPr>
      <w:r>
        <w:rPr>
          <w:sz w:val="24"/>
          <w:szCs w:val="24"/>
          <w:lang w:val="kk-KZ"/>
        </w:rPr>
        <w:t>ҚР білім беруді дамытудың 2016-2019 жылдарға арналған Мемлекеттік бағдарламасы. Астана, 2016</w:t>
      </w:r>
    </w:p>
    <w:p w:rsidR="00177CCA" w:rsidRDefault="00177CCA" w:rsidP="00177CCA">
      <w:pPr>
        <w:ind w:left="360"/>
        <w:jc w:val="both"/>
        <w:rPr>
          <w:sz w:val="24"/>
          <w:szCs w:val="24"/>
          <w:lang w:val="kk-KZ"/>
        </w:rPr>
      </w:pPr>
    </w:p>
    <w:p w:rsidR="00177CCA" w:rsidRPr="00177CCA" w:rsidRDefault="00177CCA" w:rsidP="00177CCA">
      <w:pPr>
        <w:ind w:left="360"/>
        <w:jc w:val="both"/>
        <w:rPr>
          <w:b/>
          <w:sz w:val="24"/>
          <w:szCs w:val="24"/>
          <w:lang w:val="kk-KZ"/>
        </w:rPr>
      </w:pPr>
      <w:r w:rsidRPr="00177CCA">
        <w:rPr>
          <w:b/>
          <w:sz w:val="24"/>
          <w:szCs w:val="24"/>
          <w:lang w:val="kk-KZ"/>
        </w:rPr>
        <w:t>5.3. Электронды оқулықтар, ПОӘК, слайдтар, бейне-фильмдер, анимациялар, ЭЕМ үшін бағдарламалар, виртуалды зертханалық жұмыстар, презентациялар (нөмірлері, модульдер бойынша толық атауы)</w:t>
      </w:r>
    </w:p>
    <w:p w:rsidR="00177CCA" w:rsidRPr="00177CCA" w:rsidRDefault="00177CCA" w:rsidP="00177CCA">
      <w:pPr>
        <w:ind w:left="360"/>
        <w:jc w:val="both"/>
        <w:rPr>
          <w:sz w:val="24"/>
          <w:szCs w:val="24"/>
          <w:lang w:val="kk-KZ"/>
        </w:rPr>
      </w:pPr>
      <w:r w:rsidRPr="00177CCA">
        <w:rPr>
          <w:sz w:val="24"/>
          <w:szCs w:val="24"/>
          <w:lang w:val="kk-KZ"/>
        </w:rPr>
        <w:t>1. Қазақ операларынан үзінділер дискі.</w:t>
      </w:r>
    </w:p>
    <w:p w:rsidR="00177CCA" w:rsidRDefault="00177CCA" w:rsidP="00177CCA">
      <w:pPr>
        <w:ind w:left="360"/>
        <w:jc w:val="both"/>
        <w:rPr>
          <w:sz w:val="24"/>
          <w:szCs w:val="24"/>
          <w:lang w:val="kk-KZ"/>
        </w:rPr>
      </w:pPr>
      <w:r w:rsidRPr="00177CCA">
        <w:rPr>
          <w:sz w:val="24"/>
          <w:szCs w:val="24"/>
          <w:lang w:val="kk-KZ"/>
        </w:rPr>
        <w:t xml:space="preserve"> 2.Классикалық музыка шығармаларының дискі.</w:t>
      </w: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Pr="00B676F2" w:rsidRDefault="00B676F2" w:rsidP="00B676F2">
      <w:pPr>
        <w:ind w:left="360"/>
        <w:jc w:val="center"/>
        <w:rPr>
          <w:b/>
          <w:sz w:val="24"/>
          <w:szCs w:val="24"/>
          <w:lang w:val="kk-KZ"/>
        </w:rPr>
      </w:pPr>
      <w:r w:rsidRPr="00B676F2">
        <w:rPr>
          <w:b/>
          <w:sz w:val="24"/>
          <w:szCs w:val="24"/>
          <w:lang w:val="kk-KZ"/>
        </w:rPr>
        <w:t>Әділова Шәмшат Серікболатқызы</w:t>
      </w:r>
    </w:p>
    <w:p w:rsidR="00B676F2" w:rsidRDefault="00B676F2" w:rsidP="00B676F2">
      <w:pPr>
        <w:ind w:left="360"/>
        <w:jc w:val="center"/>
        <w:rPr>
          <w:b/>
          <w:sz w:val="24"/>
          <w:szCs w:val="24"/>
          <w:lang w:val="kk-KZ"/>
        </w:rPr>
      </w:pPr>
    </w:p>
    <w:p w:rsidR="00B676F2" w:rsidRDefault="00B676F2" w:rsidP="00B676F2">
      <w:pPr>
        <w:ind w:left="360"/>
        <w:jc w:val="center"/>
        <w:rPr>
          <w:b/>
          <w:sz w:val="24"/>
          <w:szCs w:val="24"/>
          <w:lang w:val="kk-KZ"/>
        </w:rPr>
      </w:pPr>
    </w:p>
    <w:p w:rsidR="00B676F2" w:rsidRPr="00B676F2" w:rsidRDefault="00B676F2" w:rsidP="00B676F2">
      <w:pPr>
        <w:ind w:left="360"/>
        <w:jc w:val="center"/>
        <w:rPr>
          <w:b/>
          <w:sz w:val="24"/>
          <w:szCs w:val="24"/>
          <w:lang w:val="kk-KZ"/>
        </w:rPr>
      </w:pPr>
    </w:p>
    <w:p w:rsidR="00B676F2" w:rsidRPr="00B676F2" w:rsidRDefault="00B676F2" w:rsidP="00B676F2">
      <w:pPr>
        <w:ind w:left="360"/>
        <w:jc w:val="center"/>
        <w:rPr>
          <w:b/>
          <w:sz w:val="24"/>
          <w:szCs w:val="24"/>
          <w:lang w:val="kk-KZ"/>
        </w:rPr>
      </w:pPr>
      <w:r w:rsidRPr="00B676F2">
        <w:rPr>
          <w:b/>
          <w:sz w:val="24"/>
          <w:szCs w:val="24"/>
          <w:lang w:val="kk-KZ"/>
        </w:rPr>
        <w:t>«Шетел музыкасының тарихы» пәні бойынша практикалық сабақтарға арналған әдістемелік нұсқау</w:t>
      </w: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B676F2">
      <w:pPr>
        <w:ind w:left="360"/>
        <w:jc w:val="center"/>
        <w:rPr>
          <w:sz w:val="24"/>
          <w:szCs w:val="24"/>
          <w:lang w:val="kk-KZ"/>
        </w:rPr>
      </w:pPr>
      <w:r>
        <w:rPr>
          <w:sz w:val="24"/>
          <w:szCs w:val="24"/>
          <w:lang w:val="kk-KZ"/>
        </w:rPr>
        <w:t>Баспаға қол қойылды: «</w:t>
      </w:r>
      <w:r w:rsidRPr="002467FB">
        <w:rPr>
          <w:sz w:val="24"/>
          <w:szCs w:val="24"/>
          <w:lang w:val="kk-KZ"/>
        </w:rPr>
        <w:t>_____</w:t>
      </w:r>
      <w:r>
        <w:rPr>
          <w:sz w:val="24"/>
          <w:szCs w:val="24"/>
          <w:lang w:val="kk-KZ"/>
        </w:rPr>
        <w:t>»</w:t>
      </w:r>
      <w:r w:rsidRPr="002467FB">
        <w:rPr>
          <w:sz w:val="24"/>
          <w:szCs w:val="24"/>
          <w:lang w:val="kk-KZ"/>
        </w:rPr>
        <w:t xml:space="preserve">_____________201  </w:t>
      </w:r>
      <w:r>
        <w:rPr>
          <w:sz w:val="24"/>
          <w:szCs w:val="24"/>
          <w:lang w:val="kk-KZ"/>
        </w:rPr>
        <w:t>ж.</w:t>
      </w:r>
    </w:p>
    <w:p w:rsidR="00B676F2" w:rsidRDefault="00B676F2" w:rsidP="00B676F2">
      <w:pPr>
        <w:ind w:left="360"/>
        <w:jc w:val="center"/>
        <w:rPr>
          <w:sz w:val="24"/>
          <w:szCs w:val="24"/>
          <w:lang w:val="kk-KZ"/>
        </w:rPr>
      </w:pPr>
      <w:r>
        <w:rPr>
          <w:sz w:val="24"/>
          <w:szCs w:val="24"/>
          <w:lang w:val="kk-KZ"/>
        </w:rPr>
        <w:t>Қағаз форматы Х*Ү1/16</w:t>
      </w:r>
    </w:p>
    <w:p w:rsidR="00B676F2" w:rsidRDefault="00B676F2" w:rsidP="00B676F2">
      <w:pPr>
        <w:ind w:left="360"/>
        <w:jc w:val="center"/>
        <w:rPr>
          <w:sz w:val="24"/>
          <w:szCs w:val="24"/>
          <w:lang w:val="kk-KZ"/>
        </w:rPr>
      </w:pPr>
      <w:r>
        <w:rPr>
          <w:sz w:val="24"/>
          <w:szCs w:val="24"/>
          <w:lang w:val="kk-KZ"/>
        </w:rPr>
        <w:t>Типографиялық қағаз. Офсеттік баспа. Көлемі 2,0 б.т</w:t>
      </w:r>
    </w:p>
    <w:p w:rsidR="00B676F2" w:rsidRPr="00B676F2" w:rsidRDefault="00B676F2" w:rsidP="00B676F2">
      <w:pPr>
        <w:ind w:left="360"/>
        <w:jc w:val="center"/>
        <w:rPr>
          <w:sz w:val="24"/>
          <w:szCs w:val="24"/>
          <w:lang w:val="kk-KZ"/>
        </w:rPr>
      </w:pPr>
      <w:r>
        <w:rPr>
          <w:sz w:val="24"/>
          <w:szCs w:val="24"/>
          <w:lang w:val="kk-KZ"/>
        </w:rPr>
        <w:t xml:space="preserve">Тираж </w:t>
      </w:r>
      <w:r w:rsidRPr="00B676F2">
        <w:rPr>
          <w:sz w:val="24"/>
          <w:szCs w:val="24"/>
          <w:lang w:val="kk-KZ"/>
        </w:rPr>
        <w:t>_____</w:t>
      </w:r>
      <w:r>
        <w:rPr>
          <w:sz w:val="24"/>
          <w:szCs w:val="24"/>
          <w:lang w:val="kk-KZ"/>
        </w:rPr>
        <w:t xml:space="preserve"> дана. Тапсырыс №</w:t>
      </w:r>
      <w:r w:rsidRPr="00B676F2">
        <w:rPr>
          <w:sz w:val="24"/>
          <w:szCs w:val="24"/>
          <w:lang w:val="kk-KZ"/>
        </w:rPr>
        <w:t>_____</w:t>
      </w: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r w:rsidRPr="00B676F2">
        <w:rPr>
          <w:sz w:val="24"/>
          <w:szCs w:val="24"/>
          <w:lang w:val="kk-KZ"/>
        </w:rPr>
        <w:t>© М.Әуезов атындағы Оңтүстік Қазақстан м</w:t>
      </w:r>
      <w:r>
        <w:rPr>
          <w:sz w:val="24"/>
          <w:szCs w:val="24"/>
          <w:lang w:val="kk-KZ"/>
        </w:rPr>
        <w:t>емлекеттік университетінің баспасы</w:t>
      </w:r>
    </w:p>
    <w:p w:rsidR="00B676F2" w:rsidRDefault="00B676F2" w:rsidP="00177CCA">
      <w:pPr>
        <w:ind w:left="360"/>
        <w:jc w:val="both"/>
        <w:rPr>
          <w:sz w:val="24"/>
          <w:szCs w:val="24"/>
          <w:lang w:val="kk-KZ"/>
        </w:rPr>
      </w:pPr>
    </w:p>
    <w:p w:rsidR="00B676F2" w:rsidRDefault="00B676F2" w:rsidP="00177CCA">
      <w:pPr>
        <w:ind w:left="360"/>
        <w:jc w:val="both"/>
        <w:rPr>
          <w:sz w:val="24"/>
          <w:szCs w:val="24"/>
          <w:lang w:val="kk-KZ"/>
        </w:rPr>
      </w:pPr>
      <w:r>
        <w:rPr>
          <w:sz w:val="24"/>
          <w:szCs w:val="24"/>
          <w:lang w:val="kk-KZ"/>
        </w:rPr>
        <w:t>М.Әуезов атындағы ОҚМУ баспа орталығы, Шымкент қ., Тәуке хан даңғылы 5</w:t>
      </w: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Default="00C768E3" w:rsidP="00177CCA">
      <w:pPr>
        <w:ind w:left="360"/>
        <w:jc w:val="both"/>
        <w:rPr>
          <w:sz w:val="24"/>
          <w:szCs w:val="24"/>
          <w:lang w:val="kk-KZ"/>
        </w:rPr>
      </w:pPr>
    </w:p>
    <w:p w:rsidR="00C768E3" w:rsidRPr="00177CCA" w:rsidRDefault="00C768E3" w:rsidP="00177CCA">
      <w:pPr>
        <w:ind w:left="360"/>
        <w:jc w:val="both"/>
        <w:rPr>
          <w:sz w:val="24"/>
          <w:szCs w:val="24"/>
          <w:lang w:val="kk-KZ"/>
        </w:rPr>
      </w:pPr>
    </w:p>
    <w:sectPr w:rsidR="00C768E3" w:rsidRPr="00177CCA" w:rsidSect="00F43620">
      <w:footerReference w:type="default" r:id="rId12"/>
      <w:pgSz w:w="11906" w:h="16838"/>
      <w:pgMar w:top="1134" w:right="850" w:bottom="1134" w:left="1701" w:header="708" w:footer="708" w:gutter="0"/>
      <w:pgNumType w:start="0"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147" w:rsidRDefault="00917147" w:rsidP="00F43620">
      <w:r>
        <w:separator/>
      </w:r>
    </w:p>
  </w:endnote>
  <w:endnote w:type="continuationSeparator" w:id="0">
    <w:p w:rsidR="00917147" w:rsidRDefault="00917147" w:rsidP="00F43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6391031"/>
      <w:docPartObj>
        <w:docPartGallery w:val="Page Numbers (Bottom of Page)"/>
        <w:docPartUnique/>
      </w:docPartObj>
    </w:sdtPr>
    <w:sdtEndPr/>
    <w:sdtContent>
      <w:p w:rsidR="00C53F23" w:rsidRDefault="00F140CD">
        <w:pPr>
          <w:pStyle w:val="a7"/>
          <w:jc w:val="center"/>
        </w:pPr>
        <w:r>
          <w:fldChar w:fldCharType="begin"/>
        </w:r>
        <w:r w:rsidR="00C53F23">
          <w:instrText>PAGE   \* MERGEFORMAT</w:instrText>
        </w:r>
        <w:r>
          <w:fldChar w:fldCharType="separate"/>
        </w:r>
        <w:r w:rsidR="00C768E3">
          <w:rPr>
            <w:noProof/>
          </w:rPr>
          <w:t>0</w:t>
        </w:r>
        <w:r>
          <w:fldChar w:fldCharType="end"/>
        </w:r>
      </w:p>
    </w:sdtContent>
  </w:sdt>
  <w:p w:rsidR="00C53F23" w:rsidRDefault="00C53F2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147" w:rsidRDefault="00917147" w:rsidP="00F43620">
      <w:r>
        <w:separator/>
      </w:r>
    </w:p>
  </w:footnote>
  <w:footnote w:type="continuationSeparator" w:id="0">
    <w:p w:rsidR="00917147" w:rsidRDefault="00917147" w:rsidP="00F43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E1D44"/>
    <w:multiLevelType w:val="hybridMultilevel"/>
    <w:tmpl w:val="79D2D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9196DFC"/>
    <w:multiLevelType w:val="hybridMultilevel"/>
    <w:tmpl w:val="F63E4AF2"/>
    <w:lvl w:ilvl="0" w:tplc="FADECA86">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A596437"/>
    <w:multiLevelType w:val="hybridMultilevel"/>
    <w:tmpl w:val="8DAEE6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242135A"/>
    <w:multiLevelType w:val="hybridMultilevel"/>
    <w:tmpl w:val="168A0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8F5255F"/>
    <w:multiLevelType w:val="hybridMultilevel"/>
    <w:tmpl w:val="E300373A"/>
    <w:lvl w:ilvl="0" w:tplc="56D6A1E2">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
  <w:displayBackgroundShap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E0E"/>
    <w:rsid w:val="00004D74"/>
    <w:rsid w:val="00014070"/>
    <w:rsid w:val="0005281D"/>
    <w:rsid w:val="00082E5A"/>
    <w:rsid w:val="000915AA"/>
    <w:rsid w:val="000B05C6"/>
    <w:rsid w:val="000B2B68"/>
    <w:rsid w:val="000B394B"/>
    <w:rsid w:val="000D72E4"/>
    <w:rsid w:val="000F24EA"/>
    <w:rsid w:val="0010678E"/>
    <w:rsid w:val="001163A4"/>
    <w:rsid w:val="0012545A"/>
    <w:rsid w:val="001437B4"/>
    <w:rsid w:val="00146DBF"/>
    <w:rsid w:val="0015370E"/>
    <w:rsid w:val="0017202F"/>
    <w:rsid w:val="00177CCA"/>
    <w:rsid w:val="001A1256"/>
    <w:rsid w:val="001A7DF7"/>
    <w:rsid w:val="001C0B61"/>
    <w:rsid w:val="001D2077"/>
    <w:rsid w:val="001D4EDD"/>
    <w:rsid w:val="00200B8D"/>
    <w:rsid w:val="00213A9B"/>
    <w:rsid w:val="00213C3F"/>
    <w:rsid w:val="002146ED"/>
    <w:rsid w:val="0022332B"/>
    <w:rsid w:val="002467FB"/>
    <w:rsid w:val="00252D41"/>
    <w:rsid w:val="00254A10"/>
    <w:rsid w:val="00254E82"/>
    <w:rsid w:val="00256EC7"/>
    <w:rsid w:val="00266B57"/>
    <w:rsid w:val="00280D69"/>
    <w:rsid w:val="002E26DB"/>
    <w:rsid w:val="0031680F"/>
    <w:rsid w:val="0032542A"/>
    <w:rsid w:val="003442ED"/>
    <w:rsid w:val="00352ED0"/>
    <w:rsid w:val="00393F96"/>
    <w:rsid w:val="00397F43"/>
    <w:rsid w:val="003A0104"/>
    <w:rsid w:val="003D3D58"/>
    <w:rsid w:val="003E0911"/>
    <w:rsid w:val="003F4A54"/>
    <w:rsid w:val="00415262"/>
    <w:rsid w:val="004639AD"/>
    <w:rsid w:val="00464130"/>
    <w:rsid w:val="0048737A"/>
    <w:rsid w:val="004C450E"/>
    <w:rsid w:val="004E46B9"/>
    <w:rsid w:val="004F7863"/>
    <w:rsid w:val="005124F7"/>
    <w:rsid w:val="005201C8"/>
    <w:rsid w:val="00523DE0"/>
    <w:rsid w:val="00557B56"/>
    <w:rsid w:val="005628F9"/>
    <w:rsid w:val="005F5585"/>
    <w:rsid w:val="006904F5"/>
    <w:rsid w:val="00691B1A"/>
    <w:rsid w:val="006C7975"/>
    <w:rsid w:val="006F45CA"/>
    <w:rsid w:val="00704B56"/>
    <w:rsid w:val="00724700"/>
    <w:rsid w:val="00736ACA"/>
    <w:rsid w:val="00744AE5"/>
    <w:rsid w:val="00755138"/>
    <w:rsid w:val="00770D33"/>
    <w:rsid w:val="007923C2"/>
    <w:rsid w:val="00794173"/>
    <w:rsid w:val="007B59C9"/>
    <w:rsid w:val="007C35FF"/>
    <w:rsid w:val="007C4AF0"/>
    <w:rsid w:val="007C508E"/>
    <w:rsid w:val="007E3EBC"/>
    <w:rsid w:val="007F2489"/>
    <w:rsid w:val="007F72C1"/>
    <w:rsid w:val="00805369"/>
    <w:rsid w:val="00817413"/>
    <w:rsid w:val="00824FB9"/>
    <w:rsid w:val="00826300"/>
    <w:rsid w:val="00835DC2"/>
    <w:rsid w:val="00847C96"/>
    <w:rsid w:val="00855619"/>
    <w:rsid w:val="00866890"/>
    <w:rsid w:val="008821AA"/>
    <w:rsid w:val="00883A7E"/>
    <w:rsid w:val="00885EFE"/>
    <w:rsid w:val="008B3928"/>
    <w:rsid w:val="008D22E7"/>
    <w:rsid w:val="008D3C7A"/>
    <w:rsid w:val="008E7BD6"/>
    <w:rsid w:val="009036C5"/>
    <w:rsid w:val="00903934"/>
    <w:rsid w:val="00917147"/>
    <w:rsid w:val="00930455"/>
    <w:rsid w:val="00935CD7"/>
    <w:rsid w:val="00937818"/>
    <w:rsid w:val="009408A5"/>
    <w:rsid w:val="009526C5"/>
    <w:rsid w:val="00963B93"/>
    <w:rsid w:val="009704DC"/>
    <w:rsid w:val="00973E19"/>
    <w:rsid w:val="00981D46"/>
    <w:rsid w:val="0099451C"/>
    <w:rsid w:val="00996AC8"/>
    <w:rsid w:val="009B17AB"/>
    <w:rsid w:val="009C0682"/>
    <w:rsid w:val="009C6356"/>
    <w:rsid w:val="009E3F1C"/>
    <w:rsid w:val="009F2E08"/>
    <w:rsid w:val="00A0668C"/>
    <w:rsid w:val="00A20D1B"/>
    <w:rsid w:val="00A36E0E"/>
    <w:rsid w:val="00A7692A"/>
    <w:rsid w:val="00A82DB7"/>
    <w:rsid w:val="00A854E2"/>
    <w:rsid w:val="00AA2DEC"/>
    <w:rsid w:val="00AB2166"/>
    <w:rsid w:val="00AC14F8"/>
    <w:rsid w:val="00AC6EBF"/>
    <w:rsid w:val="00AD0918"/>
    <w:rsid w:val="00AE6257"/>
    <w:rsid w:val="00AF0ECE"/>
    <w:rsid w:val="00AF558D"/>
    <w:rsid w:val="00B44AFC"/>
    <w:rsid w:val="00B66F33"/>
    <w:rsid w:val="00B676F2"/>
    <w:rsid w:val="00B84078"/>
    <w:rsid w:val="00BC49E1"/>
    <w:rsid w:val="00BD2FA1"/>
    <w:rsid w:val="00BD7B4F"/>
    <w:rsid w:val="00C0100F"/>
    <w:rsid w:val="00C04A76"/>
    <w:rsid w:val="00C23AFC"/>
    <w:rsid w:val="00C442EB"/>
    <w:rsid w:val="00C44CBF"/>
    <w:rsid w:val="00C517F1"/>
    <w:rsid w:val="00C53F23"/>
    <w:rsid w:val="00C54F63"/>
    <w:rsid w:val="00C66132"/>
    <w:rsid w:val="00C768E3"/>
    <w:rsid w:val="00C773E3"/>
    <w:rsid w:val="00C8333B"/>
    <w:rsid w:val="00CD50B4"/>
    <w:rsid w:val="00CF2076"/>
    <w:rsid w:val="00CF7C0D"/>
    <w:rsid w:val="00D002FF"/>
    <w:rsid w:val="00D16F49"/>
    <w:rsid w:val="00D22506"/>
    <w:rsid w:val="00D42D31"/>
    <w:rsid w:val="00D42D95"/>
    <w:rsid w:val="00D57CC2"/>
    <w:rsid w:val="00D720E1"/>
    <w:rsid w:val="00D83030"/>
    <w:rsid w:val="00DA3B2E"/>
    <w:rsid w:val="00DA59D3"/>
    <w:rsid w:val="00DC18E7"/>
    <w:rsid w:val="00DD00E7"/>
    <w:rsid w:val="00E30C98"/>
    <w:rsid w:val="00E435C5"/>
    <w:rsid w:val="00E63D13"/>
    <w:rsid w:val="00E81183"/>
    <w:rsid w:val="00E81D95"/>
    <w:rsid w:val="00EA47BA"/>
    <w:rsid w:val="00EA62E8"/>
    <w:rsid w:val="00EB7404"/>
    <w:rsid w:val="00EC1A91"/>
    <w:rsid w:val="00ED116E"/>
    <w:rsid w:val="00ED7EBC"/>
    <w:rsid w:val="00EE0B82"/>
    <w:rsid w:val="00EE0E6F"/>
    <w:rsid w:val="00F140CD"/>
    <w:rsid w:val="00F15F71"/>
    <w:rsid w:val="00F25549"/>
    <w:rsid w:val="00F340C4"/>
    <w:rsid w:val="00F43620"/>
    <w:rsid w:val="00F72504"/>
    <w:rsid w:val="00FA1005"/>
    <w:rsid w:val="00FA66B1"/>
    <w:rsid w:val="00FC1C4B"/>
    <w:rsid w:val="00FC3523"/>
    <w:rsid w:val="00FE2F1A"/>
    <w:rsid w:val="00FE5BF1"/>
    <w:rsid w:val="00FF4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E8804C-C98F-4B7D-89EF-E412707B5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2250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2506"/>
    <w:rPr>
      <w:rFonts w:ascii="Tahoma" w:hAnsi="Tahoma" w:cs="Tahoma"/>
      <w:sz w:val="16"/>
      <w:szCs w:val="16"/>
    </w:rPr>
  </w:style>
  <w:style w:type="character" w:customStyle="1" w:styleId="a4">
    <w:name w:val="Текст выноски Знак"/>
    <w:basedOn w:val="a0"/>
    <w:link w:val="a3"/>
    <w:uiPriority w:val="99"/>
    <w:semiHidden/>
    <w:rsid w:val="00D22506"/>
    <w:rPr>
      <w:rFonts w:ascii="Tahoma" w:eastAsia="Times New Roman" w:hAnsi="Tahoma" w:cs="Tahoma"/>
      <w:sz w:val="16"/>
      <w:szCs w:val="16"/>
      <w:lang w:eastAsia="ru-RU"/>
    </w:rPr>
  </w:style>
  <w:style w:type="paragraph" w:styleId="a5">
    <w:name w:val="header"/>
    <w:basedOn w:val="a"/>
    <w:link w:val="a6"/>
    <w:uiPriority w:val="99"/>
    <w:unhideWhenUsed/>
    <w:rsid w:val="00F43620"/>
    <w:pPr>
      <w:tabs>
        <w:tab w:val="center" w:pos="4677"/>
        <w:tab w:val="right" w:pos="9355"/>
      </w:tabs>
    </w:pPr>
  </w:style>
  <w:style w:type="character" w:customStyle="1" w:styleId="a6">
    <w:name w:val="Верхний колонтитул Знак"/>
    <w:basedOn w:val="a0"/>
    <w:link w:val="a5"/>
    <w:uiPriority w:val="99"/>
    <w:rsid w:val="00F43620"/>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F43620"/>
    <w:pPr>
      <w:tabs>
        <w:tab w:val="center" w:pos="4677"/>
        <w:tab w:val="right" w:pos="9355"/>
      </w:tabs>
    </w:pPr>
  </w:style>
  <w:style w:type="character" w:customStyle="1" w:styleId="a8">
    <w:name w:val="Нижний колонтитул Знак"/>
    <w:basedOn w:val="a0"/>
    <w:link w:val="a7"/>
    <w:uiPriority w:val="99"/>
    <w:rsid w:val="00F43620"/>
    <w:rPr>
      <w:rFonts w:ascii="Times New Roman" w:eastAsia="Times New Roman" w:hAnsi="Times New Roman" w:cs="Times New Roman"/>
      <w:sz w:val="20"/>
      <w:szCs w:val="20"/>
      <w:lang w:eastAsia="ru-RU"/>
    </w:rPr>
  </w:style>
  <w:style w:type="paragraph" w:styleId="a9">
    <w:name w:val="List Paragraph"/>
    <w:basedOn w:val="a"/>
    <w:uiPriority w:val="34"/>
    <w:qFormat/>
    <w:rsid w:val="00794173"/>
    <w:pPr>
      <w:ind w:left="720"/>
      <w:contextualSpacing/>
    </w:pPr>
  </w:style>
  <w:style w:type="character" w:styleId="aa">
    <w:name w:val="Hyperlink"/>
    <w:basedOn w:val="a0"/>
    <w:uiPriority w:val="99"/>
    <w:unhideWhenUsed/>
    <w:rsid w:val="000140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ilcleanerplus.com/profit/elbib/obrlip.muz" TargetMode="External"/><Relationship Id="rId5" Type="http://schemas.openxmlformats.org/officeDocument/2006/relationships/webSettings" Target="webSettings.xml"/><Relationship Id="rId10" Type="http://schemas.openxmlformats.org/officeDocument/2006/relationships/hyperlink" Target="http://www.google.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27C4B-F7A5-488F-86A9-2EF5D0AF3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12882</Words>
  <Characters>73433</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Microsoft</cp:lastModifiedBy>
  <cp:revision>2</cp:revision>
  <cp:lastPrinted>2018-09-28T07:50:00Z</cp:lastPrinted>
  <dcterms:created xsi:type="dcterms:W3CDTF">2018-09-28T09:59:00Z</dcterms:created>
  <dcterms:modified xsi:type="dcterms:W3CDTF">2018-09-28T09:59:00Z</dcterms:modified>
</cp:coreProperties>
</file>